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C61D7" w14:textId="3FFABC3E" w:rsidR="000E71AB" w:rsidRDefault="008319A9">
      <w:pPr>
        <w:widowControl w:val="0"/>
        <w:pBdr>
          <w:top w:val="nil"/>
          <w:left w:val="nil"/>
          <w:bottom w:val="nil"/>
          <w:right w:val="nil"/>
          <w:between w:val="nil"/>
        </w:pBdr>
        <w:spacing w:after="0"/>
      </w:pPr>
      <w:r>
        <w:rPr>
          <w:rFonts w:ascii="Arial" w:eastAsia="Arial" w:hAnsi="Arial" w:cs="Arial"/>
          <w:noProof/>
          <w:sz w:val="24"/>
          <w:szCs w:val="24"/>
        </w:rPr>
        <mc:AlternateContent>
          <mc:Choice Requires="wpg">
            <w:drawing>
              <wp:anchor distT="0" distB="0" distL="114300" distR="114300" simplePos="0" relativeHeight="251658240" behindDoc="0" locked="0" layoutInCell="1" hidden="0" allowOverlap="1" wp14:anchorId="5DBB4C83" wp14:editId="59FEDC3F">
                <wp:simplePos x="0" y="0"/>
                <wp:positionH relativeFrom="page">
                  <wp:posOffset>4257675</wp:posOffset>
                </wp:positionH>
                <wp:positionV relativeFrom="page">
                  <wp:posOffset>-239395</wp:posOffset>
                </wp:positionV>
                <wp:extent cx="3094990" cy="10058400"/>
                <wp:effectExtent l="0" t="0" r="0" b="0"/>
                <wp:wrapNone/>
                <wp:docPr id="699" name="Grupo 699"/>
                <wp:cNvGraphicFramePr/>
                <a:graphic xmlns:a="http://schemas.openxmlformats.org/drawingml/2006/main">
                  <a:graphicData uri="http://schemas.microsoft.com/office/word/2010/wordprocessingGroup">
                    <wpg:wgp>
                      <wpg:cNvGrpSpPr/>
                      <wpg:grpSpPr>
                        <a:xfrm>
                          <a:off x="0" y="0"/>
                          <a:ext cx="3094990" cy="10058400"/>
                          <a:chOff x="3798484" y="0"/>
                          <a:chExt cx="3095033" cy="7560000"/>
                        </a:xfrm>
                      </wpg:grpSpPr>
                      <wpg:grpSp>
                        <wpg:cNvPr id="1" name="Grupo 1"/>
                        <wpg:cNvGrpSpPr/>
                        <wpg:grpSpPr>
                          <a:xfrm>
                            <a:off x="3798484" y="0"/>
                            <a:ext cx="3095033" cy="7560000"/>
                            <a:chOff x="7329" y="-45"/>
                            <a:chExt cx="4889" cy="15840"/>
                          </a:xfrm>
                        </wpg:grpSpPr>
                        <wps:wsp>
                          <wps:cNvPr id="2" name="Rectángulo 2"/>
                          <wps:cNvSpPr/>
                          <wps:spPr>
                            <a:xfrm>
                              <a:off x="7329" y="-45"/>
                              <a:ext cx="4875" cy="15825"/>
                            </a:xfrm>
                            <a:prstGeom prst="rect">
                              <a:avLst/>
                            </a:prstGeom>
                            <a:noFill/>
                            <a:ln>
                              <a:noFill/>
                            </a:ln>
                          </wps:spPr>
                          <wps:txbx>
                            <w:txbxContent>
                              <w:p w14:paraId="0152B0EB" w14:textId="77777777" w:rsidR="009F64A8" w:rsidRDefault="009F64A8">
                                <w:pPr>
                                  <w:spacing w:after="0" w:line="240" w:lineRule="auto"/>
                                  <w:textDirection w:val="btLr"/>
                                </w:pPr>
                              </w:p>
                            </w:txbxContent>
                          </wps:txbx>
                          <wps:bodyPr spcFirstLastPara="1" wrap="square" lIns="91425" tIns="91425" rIns="91425" bIns="91425" anchor="ctr" anchorCtr="0">
                            <a:noAutofit/>
                          </wps:bodyPr>
                        </wps:wsp>
                        <wps:wsp>
                          <wps:cNvPr id="3" name="Rectángulo 3"/>
                          <wps:cNvSpPr/>
                          <wps:spPr>
                            <a:xfrm>
                              <a:off x="7473" y="-45"/>
                              <a:ext cx="4693" cy="15840"/>
                            </a:xfrm>
                            <a:prstGeom prst="rect">
                              <a:avLst/>
                            </a:prstGeom>
                            <a:solidFill>
                              <a:srgbClr val="CC66FF"/>
                            </a:solidFill>
                            <a:ln>
                              <a:noFill/>
                            </a:ln>
                          </wps:spPr>
                          <wps:txbx>
                            <w:txbxContent>
                              <w:p w14:paraId="00722E63" w14:textId="77777777" w:rsidR="009F64A8" w:rsidRDefault="009F64A8">
                                <w:pPr>
                                  <w:spacing w:after="0" w:line="240" w:lineRule="auto"/>
                                  <w:textDirection w:val="btLr"/>
                                </w:pPr>
                              </w:p>
                            </w:txbxContent>
                          </wps:txbx>
                          <wps:bodyPr spcFirstLastPara="1" wrap="square" lIns="91425" tIns="91425" rIns="91425" bIns="91425" anchor="ctr" anchorCtr="0">
                            <a:noAutofit/>
                          </wps:bodyPr>
                        </wps:wsp>
                        <wps:wsp>
                          <wps:cNvPr id="4" name="Rectángulo 4"/>
                          <wps:cNvSpPr/>
                          <wps:spPr>
                            <a:xfrm>
                              <a:off x="7750" y="555"/>
                              <a:ext cx="4198" cy="3270"/>
                            </a:xfrm>
                            <a:prstGeom prst="rect">
                              <a:avLst/>
                            </a:prstGeom>
                            <a:noFill/>
                            <a:ln w="12700" cap="flat" cmpd="sng">
                              <a:solidFill>
                                <a:srgbClr val="FFFFFF"/>
                              </a:solidFill>
                              <a:prstDash val="solid"/>
                              <a:miter lim="800000"/>
                              <a:headEnd type="none" w="sm" len="sm"/>
                              <a:tailEnd type="none" w="sm" len="sm"/>
                            </a:ln>
                          </wps:spPr>
                          <wps:txbx>
                            <w:txbxContent>
                              <w:p w14:paraId="7FB21F02" w14:textId="77777777" w:rsidR="009F64A8" w:rsidRDefault="009F64A8">
                                <w:pPr>
                                  <w:spacing w:after="0" w:line="240" w:lineRule="auto"/>
                                  <w:textDirection w:val="btLr"/>
                                </w:pPr>
                                <w:r>
                                  <w:rPr>
                                    <w:rFonts w:ascii="Bahnschrift Condensed" w:eastAsia="Bahnschrift Condensed" w:hAnsi="Bahnschrift Condensed" w:cs="Bahnschrift Condensed"/>
                                    <w:b/>
                                    <w:color w:val="FFFFFF"/>
                                    <w:sz w:val="96"/>
                                  </w:rPr>
                                  <w:t>2022</w:t>
                                </w:r>
                              </w:p>
                            </w:txbxContent>
                          </wps:txbx>
                          <wps:bodyPr spcFirstLastPara="1" wrap="square" lIns="365750" tIns="182875" rIns="182875" bIns="182875" anchor="b" anchorCtr="0">
                            <a:noAutofit/>
                          </wps:bodyPr>
                        </wps:wsp>
                        <wps:wsp>
                          <wps:cNvPr id="5" name="Rectángulo 5"/>
                          <wps:cNvSpPr/>
                          <wps:spPr>
                            <a:xfrm>
                              <a:off x="7329" y="10658"/>
                              <a:ext cx="4889" cy="4462"/>
                            </a:xfrm>
                            <a:prstGeom prst="rect">
                              <a:avLst/>
                            </a:prstGeom>
                            <a:noFill/>
                            <a:ln>
                              <a:noFill/>
                            </a:ln>
                          </wps:spPr>
                          <wps:txbx>
                            <w:txbxContent>
                              <w:p w14:paraId="4CC57250" w14:textId="77777777" w:rsidR="009F64A8" w:rsidRDefault="009F64A8">
                                <w:pPr>
                                  <w:spacing w:after="0" w:line="360" w:lineRule="auto"/>
                                  <w:jc w:val="center"/>
                                  <w:textDirection w:val="btLr"/>
                                </w:pPr>
                                <w:r>
                                  <w:rPr>
                                    <w:rFonts w:ascii="Arial" w:eastAsia="Arial" w:hAnsi="Arial" w:cs="Arial"/>
                                    <w:b/>
                                    <w:color w:val="000000"/>
                                    <w:sz w:val="28"/>
                                  </w:rPr>
                                  <w:t xml:space="preserve">     </w:t>
                                </w:r>
                              </w:p>
                              <w:p w14:paraId="4DBF374F" w14:textId="53D45C38" w:rsidR="009F64A8" w:rsidRDefault="008319A9">
                                <w:pPr>
                                  <w:spacing w:after="0" w:line="360" w:lineRule="auto"/>
                                  <w:textDirection w:val="btLr"/>
                                </w:pPr>
                                <w:r>
                                  <w:rPr>
                                    <w:rFonts w:ascii="Arial" w:eastAsia="Arial" w:hAnsi="Arial" w:cs="Arial"/>
                                    <w:color w:val="FFFFFF"/>
                                    <w:sz w:val="28"/>
                                  </w:rPr>
                                  <w:t>29</w:t>
                                </w:r>
                                <w:r w:rsidR="009F64A8">
                                  <w:rPr>
                                    <w:rFonts w:ascii="Arial" w:eastAsia="Arial" w:hAnsi="Arial" w:cs="Arial"/>
                                    <w:color w:val="FFFFFF"/>
                                    <w:sz w:val="28"/>
                                  </w:rPr>
                                  <w:t>/0</w:t>
                                </w:r>
                                <w:r>
                                  <w:rPr>
                                    <w:rFonts w:ascii="Arial" w:eastAsia="Arial" w:hAnsi="Arial" w:cs="Arial"/>
                                    <w:color w:val="FFFFFF"/>
                                    <w:sz w:val="28"/>
                                  </w:rPr>
                                  <w:t>6</w:t>
                                </w:r>
                                <w:r w:rsidR="009F64A8">
                                  <w:rPr>
                                    <w:rFonts w:ascii="Arial" w:eastAsia="Arial" w:hAnsi="Arial" w:cs="Arial"/>
                                    <w:color w:val="FFFFFF"/>
                                    <w:sz w:val="28"/>
                                  </w:rPr>
                                  <w:t>/2022</w:t>
                                </w:r>
                              </w:p>
                            </w:txbxContent>
                          </wps:txbx>
                          <wps:bodyPr spcFirstLastPara="1" wrap="square" lIns="365750" tIns="182875" rIns="182875" bIns="182875" anchor="b" anchorCtr="0">
                            <a:noAutofit/>
                          </wps:bodyPr>
                        </wps:wsp>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DBB4C83" id="Grupo 699" o:spid="_x0000_s1026" style="position:absolute;margin-left:335.25pt;margin-top:-18.85pt;width:243.7pt;height:11in;z-index:251658240;mso-position-horizontal-relative:page;mso-position-vertical-relative:page" coordorigin="37984" coordsize="30950,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">
                <v:group id="Grupo 1" o:spid="_x0000_s1027" style="position:absolute;left:37984;width:30951;height:75600" coordorigin="7329,-45" coordsize="4889,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2" o:spid="_x0000_s1028" style="position:absolute;left:7329;top:-45;width:487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0152B0EB" w14:textId="77777777" w:rsidR="009F64A8" w:rsidRDefault="009F64A8">
                          <w:pPr>
                            <w:spacing w:after="0" w:line="240" w:lineRule="auto"/>
                            <w:textDirection w:val="btLr"/>
                          </w:pPr>
                        </w:p>
                      </w:txbxContent>
                    </v:textbox>
                  </v:rect>
                  <v:rect id="Rectángulo 3" o:spid="_x0000_s1029" style="position:absolute;left:7473;top:-45;width:4693;height:15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" fillcolor="#c6f" stroked="f">
                    <v:textbox inset="2.53958mm,2.53958mm,2.53958mm,2.53958mm">
                      <w:txbxContent>
                        <w:p w14:paraId="00722E63" w14:textId="77777777" w:rsidR="009F64A8" w:rsidRDefault="009F64A8">
                          <w:pPr>
                            <w:spacing w:after="0" w:line="240" w:lineRule="auto"/>
                            <w:textDirection w:val="btLr"/>
                          </w:pPr>
                        </w:p>
                      </w:txbxContent>
                    </v:textbox>
                  </v:rect>
                  <v:rect id="Rectángulo 4" o:spid="_x0000_s1030" style="position:absolute;left:7750;top:555;width:4198;height:327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" filled="f" strokecolor="white" strokeweight="1pt">
                    <v:stroke startarrowwidth="narrow" startarrowlength="short" endarrowwidth="narrow" endarrowlength="short"/>
                    <v:textbox inset="10.1597mm,5.07986mm,5.07986mm,5.07986mm">
                      <w:txbxContent>
                        <w:p w14:paraId="7FB21F02" w14:textId="77777777" w:rsidR="009F64A8" w:rsidRDefault="009F64A8">
                          <w:pPr>
                            <w:spacing w:after="0" w:line="240" w:lineRule="auto"/>
                            <w:textDirection w:val="btLr"/>
                          </w:pPr>
                          <w:r>
                            <w:rPr>
                              <w:rFonts w:ascii="Bahnschrift Condensed" w:eastAsia="Bahnschrift Condensed" w:hAnsi="Bahnschrift Condensed" w:cs="Bahnschrift Condensed"/>
                              <w:b/>
                              <w:color w:val="FFFFFF"/>
                              <w:sz w:val="96"/>
                            </w:rPr>
                            <w:t>2022</w:t>
                          </w:r>
                        </w:p>
                      </w:txbxContent>
                    </v:textbox>
                  </v:rect>
                  <v:rect id="Rectángulo 5" o:spid="_x0000_s1031"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" filled="f" stroked="f">
                    <v:textbox inset="10.1597mm,5.07986mm,5.07986mm,5.07986mm">
                      <w:txbxContent>
                        <w:p w14:paraId="4CC57250" w14:textId="77777777" w:rsidR="009F64A8" w:rsidRDefault="009F64A8">
                          <w:pPr>
                            <w:spacing w:after="0" w:line="360" w:lineRule="auto"/>
                            <w:jc w:val="center"/>
                            <w:textDirection w:val="btLr"/>
                          </w:pPr>
                          <w:r>
                            <w:rPr>
                              <w:rFonts w:ascii="Arial" w:eastAsia="Arial" w:hAnsi="Arial" w:cs="Arial"/>
                              <w:b/>
                              <w:color w:val="000000"/>
                              <w:sz w:val="28"/>
                            </w:rPr>
                            <w:t xml:space="preserve">     </w:t>
                          </w:r>
                        </w:p>
                        <w:p w14:paraId="4DBF374F" w14:textId="53D45C38" w:rsidR="009F64A8" w:rsidRDefault="008319A9">
                          <w:pPr>
                            <w:spacing w:after="0" w:line="360" w:lineRule="auto"/>
                            <w:textDirection w:val="btLr"/>
                          </w:pPr>
                          <w:r>
                            <w:rPr>
                              <w:rFonts w:ascii="Arial" w:eastAsia="Arial" w:hAnsi="Arial" w:cs="Arial"/>
                              <w:color w:val="FFFFFF"/>
                              <w:sz w:val="28"/>
                            </w:rPr>
                            <w:t>29</w:t>
                          </w:r>
                          <w:r w:rsidR="009F64A8">
                            <w:rPr>
                              <w:rFonts w:ascii="Arial" w:eastAsia="Arial" w:hAnsi="Arial" w:cs="Arial"/>
                              <w:color w:val="FFFFFF"/>
                              <w:sz w:val="28"/>
                            </w:rPr>
                            <w:t>/0</w:t>
                          </w:r>
                          <w:r>
                            <w:rPr>
                              <w:rFonts w:ascii="Arial" w:eastAsia="Arial" w:hAnsi="Arial" w:cs="Arial"/>
                              <w:color w:val="FFFFFF"/>
                              <w:sz w:val="28"/>
                            </w:rPr>
                            <w:t>6</w:t>
                          </w:r>
                          <w:r w:rsidR="009F64A8">
                            <w:rPr>
                              <w:rFonts w:ascii="Arial" w:eastAsia="Arial" w:hAnsi="Arial" w:cs="Arial"/>
                              <w:color w:val="FFFFFF"/>
                              <w:sz w:val="28"/>
                            </w:rPr>
                            <w:t>/2022</w:t>
                          </w:r>
                        </w:p>
                      </w:txbxContent>
                    </v:textbox>
                  </v:rect>
                </v:group>
                <w10:wrap anchorx="page" anchory="page"/>
              </v:group>
            </w:pict>
          </mc:Fallback>
        </mc:AlternateContent>
      </w:r>
    </w:p>
    <w:p w14:paraId="21423D0A" w14:textId="7233957C" w:rsidR="000E71AB" w:rsidRDefault="000E71AB">
      <w:pPr>
        <w:spacing w:line="360" w:lineRule="auto"/>
        <w:jc w:val="both"/>
        <w:rPr>
          <w:rFonts w:ascii="Arial" w:eastAsia="Arial" w:hAnsi="Arial" w:cs="Arial"/>
          <w:sz w:val="24"/>
          <w:szCs w:val="24"/>
        </w:rPr>
      </w:pPr>
    </w:p>
    <w:p w14:paraId="052C6A80" w14:textId="77777777" w:rsidR="000E71AB" w:rsidRDefault="000E71AB">
      <w:pPr>
        <w:spacing w:line="360" w:lineRule="auto"/>
        <w:jc w:val="both"/>
        <w:rPr>
          <w:rFonts w:ascii="Arial" w:eastAsia="Arial" w:hAnsi="Arial" w:cs="Arial"/>
          <w:sz w:val="24"/>
          <w:szCs w:val="24"/>
        </w:rPr>
      </w:pPr>
    </w:p>
    <w:p w14:paraId="13FE5704" w14:textId="77777777" w:rsidR="000E71AB" w:rsidRDefault="000E71AB">
      <w:pPr>
        <w:spacing w:line="360" w:lineRule="auto"/>
        <w:jc w:val="both"/>
        <w:rPr>
          <w:rFonts w:ascii="Arial" w:eastAsia="Arial" w:hAnsi="Arial" w:cs="Arial"/>
          <w:sz w:val="24"/>
          <w:szCs w:val="24"/>
        </w:rPr>
      </w:pPr>
    </w:p>
    <w:p w14:paraId="1F5CF5DE" w14:textId="77777777" w:rsidR="000E71AB" w:rsidRDefault="00666455">
      <w:pPr>
        <w:spacing w:line="360" w:lineRule="auto"/>
        <w:jc w:val="both"/>
        <w:rPr>
          <w:rFonts w:ascii="Arial" w:eastAsia="Arial" w:hAnsi="Arial" w:cs="Arial"/>
          <w:sz w:val="24"/>
          <w:szCs w:val="24"/>
        </w:rPr>
      </w:pPr>
      <w:r>
        <w:rPr>
          <w:rFonts w:ascii="Arial" w:eastAsia="Arial" w:hAnsi="Arial" w:cs="Arial"/>
          <w:noProof/>
          <w:sz w:val="24"/>
          <w:szCs w:val="24"/>
        </w:rPr>
        <mc:AlternateContent>
          <mc:Choice Requires="wps">
            <w:drawing>
              <wp:anchor distT="0" distB="0" distL="114300" distR="114300" simplePos="0" relativeHeight="251659264" behindDoc="0" locked="0" layoutInCell="1" hidden="0" allowOverlap="1" wp14:anchorId="5B53C8C3" wp14:editId="3849BE6D">
                <wp:simplePos x="0" y="0"/>
                <wp:positionH relativeFrom="page">
                  <wp:posOffset>361950</wp:posOffset>
                </wp:positionH>
                <wp:positionV relativeFrom="page">
                  <wp:posOffset>2466975</wp:posOffset>
                </wp:positionV>
                <wp:extent cx="7026275" cy="1466850"/>
                <wp:effectExtent l="19050" t="19050" r="22225" b="19050"/>
                <wp:wrapNone/>
                <wp:docPr id="700" name="Rectángulo 700"/>
                <wp:cNvGraphicFramePr/>
                <a:graphic xmlns:a="http://schemas.openxmlformats.org/drawingml/2006/main">
                  <a:graphicData uri="http://schemas.microsoft.com/office/word/2010/wordprocessingShape">
                    <wps:wsp>
                      <wps:cNvSpPr/>
                      <wps:spPr>
                        <a:xfrm>
                          <a:off x="0" y="0"/>
                          <a:ext cx="7026275" cy="1466850"/>
                        </a:xfrm>
                        <a:prstGeom prst="rect">
                          <a:avLst/>
                        </a:prstGeom>
                        <a:solidFill>
                          <a:srgbClr val="CC3399"/>
                        </a:solidFill>
                        <a:ln w="28575" cap="flat" cmpd="sng">
                          <a:solidFill>
                            <a:schemeClr val="lt1"/>
                          </a:solidFill>
                          <a:prstDash val="solid"/>
                          <a:miter lim="800000"/>
                          <a:headEnd type="none" w="sm" len="sm"/>
                          <a:tailEnd type="none" w="sm" len="sm"/>
                        </a:ln>
                      </wps:spPr>
                      <wps:txbx>
                        <w:txbxContent>
                          <w:p w14:paraId="600D1B3D" w14:textId="1E50C3C1" w:rsidR="009F64A8" w:rsidRDefault="00B829D1">
                            <w:pPr>
                              <w:spacing w:after="0" w:line="240" w:lineRule="auto"/>
                              <w:jc w:val="center"/>
                              <w:textDirection w:val="btLr"/>
                              <w:rPr>
                                <w:rFonts w:ascii="Overlock" w:eastAsia="Overlock" w:hAnsi="Overlock" w:cs="Overlock"/>
                                <w:color w:val="FFFFFF"/>
                                <w:sz w:val="44"/>
                              </w:rPr>
                            </w:pPr>
                            <w:r>
                              <w:rPr>
                                <w:rFonts w:ascii="Overlock" w:eastAsia="Overlock" w:hAnsi="Overlock" w:cs="Overlock"/>
                                <w:color w:val="FFFFFF"/>
                                <w:sz w:val="44"/>
                              </w:rPr>
                              <w:t>GUÍA OPERATIVA DE LOS LIBROS DE REGISTRO DE LA UNIDAD TÉCNICA DE</w:t>
                            </w:r>
                            <w:r w:rsidR="009F64A8">
                              <w:rPr>
                                <w:rFonts w:ascii="Overlock" w:eastAsia="Overlock" w:hAnsi="Overlock" w:cs="Overlock"/>
                                <w:color w:val="FFFFFF"/>
                                <w:sz w:val="44"/>
                              </w:rPr>
                              <w:t xml:space="preserve"> </w:t>
                            </w:r>
                            <w:r>
                              <w:rPr>
                                <w:rFonts w:ascii="Overlock" w:eastAsia="Overlock" w:hAnsi="Overlock" w:cs="Overlock"/>
                                <w:color w:val="FFFFFF"/>
                                <w:sz w:val="44"/>
                              </w:rPr>
                              <w:t>OFICIALÍA ELECTORAL</w:t>
                            </w:r>
                          </w:p>
                          <w:p w14:paraId="71DADE28" w14:textId="05ED0401" w:rsidR="00666455" w:rsidRDefault="00666455" w:rsidP="00B829D1">
                            <w:pPr>
                              <w:spacing w:after="0" w:line="240" w:lineRule="auto"/>
                              <w:textDirection w:val="btLr"/>
                            </w:pPr>
                          </w:p>
                        </w:txbxContent>
                      </wps:txbx>
                      <wps:bodyPr spcFirstLastPara="1" wrap="square" lIns="182875" tIns="45700" rIns="18287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5B53C8C3" id="Rectángulo 700" o:spid="_x0000_s1032" style="position:absolute;left:0;text-align:left;margin-left:28.5pt;margin-top:194.25pt;width:553.25pt;height:1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" fillcolor="#c39" strokecolor="white [3201]" strokeweight="2.25pt">
                <v:stroke startarrowwidth="narrow" startarrowlength="short" endarrowwidth="narrow" endarrowlength="short"/>
                <v:textbox inset="5.07986mm,1.2694mm,5.07986mm,1.2694mm">
                  <w:txbxContent>
                    <w:p w14:paraId="600D1B3D" w14:textId="1E50C3C1" w:rsidR="009F64A8" w:rsidRDefault="00B829D1">
                      <w:pPr>
                        <w:spacing w:after="0" w:line="240" w:lineRule="auto"/>
                        <w:jc w:val="center"/>
                        <w:textDirection w:val="btLr"/>
                        <w:rPr>
                          <w:rFonts w:ascii="Overlock" w:eastAsia="Overlock" w:hAnsi="Overlock" w:cs="Overlock"/>
                          <w:color w:val="FFFFFF"/>
                          <w:sz w:val="44"/>
                        </w:rPr>
                      </w:pPr>
                      <w:r>
                        <w:rPr>
                          <w:rFonts w:ascii="Overlock" w:eastAsia="Overlock" w:hAnsi="Overlock" w:cs="Overlock"/>
                          <w:color w:val="FFFFFF"/>
                          <w:sz w:val="44"/>
                        </w:rPr>
                        <w:t>GUÍA OPERATIVA DE LOS LIBROS DE REGISTRO DE LA UNIDAD TÉCNICA DE</w:t>
                      </w:r>
                      <w:r w:rsidR="009F64A8">
                        <w:rPr>
                          <w:rFonts w:ascii="Overlock" w:eastAsia="Overlock" w:hAnsi="Overlock" w:cs="Overlock"/>
                          <w:color w:val="FFFFFF"/>
                          <w:sz w:val="44"/>
                        </w:rPr>
                        <w:t xml:space="preserve"> </w:t>
                      </w:r>
                      <w:r>
                        <w:rPr>
                          <w:rFonts w:ascii="Overlock" w:eastAsia="Overlock" w:hAnsi="Overlock" w:cs="Overlock"/>
                          <w:color w:val="FFFFFF"/>
                          <w:sz w:val="44"/>
                        </w:rPr>
                        <w:t>OFICIALÍA ELECTORAL</w:t>
                      </w:r>
                    </w:p>
                    <w:p w14:paraId="71DADE28" w14:textId="05ED0401" w:rsidR="00666455" w:rsidRDefault="00666455" w:rsidP="00B829D1">
                      <w:pPr>
                        <w:spacing w:after="0" w:line="240" w:lineRule="auto"/>
                        <w:textDirection w:val="btLr"/>
                      </w:pPr>
                    </w:p>
                  </w:txbxContent>
                </v:textbox>
                <w10:wrap anchorx="page" anchory="page"/>
              </v:rect>
            </w:pict>
          </mc:Fallback>
        </mc:AlternateContent>
      </w:r>
    </w:p>
    <w:p w14:paraId="4C510F14" w14:textId="77777777" w:rsidR="000E71AB" w:rsidRDefault="000E71AB">
      <w:pPr>
        <w:spacing w:line="360" w:lineRule="auto"/>
        <w:jc w:val="both"/>
        <w:rPr>
          <w:rFonts w:ascii="Arial" w:eastAsia="Arial" w:hAnsi="Arial" w:cs="Arial"/>
          <w:sz w:val="24"/>
          <w:szCs w:val="24"/>
        </w:rPr>
      </w:pPr>
    </w:p>
    <w:p w14:paraId="5CBC4C67" w14:textId="77777777" w:rsidR="000E71AB" w:rsidRDefault="000E71AB">
      <w:pPr>
        <w:spacing w:line="360" w:lineRule="auto"/>
        <w:jc w:val="both"/>
        <w:rPr>
          <w:rFonts w:ascii="Arial" w:eastAsia="Arial" w:hAnsi="Arial" w:cs="Arial"/>
          <w:sz w:val="24"/>
          <w:szCs w:val="24"/>
        </w:rPr>
      </w:pPr>
    </w:p>
    <w:p w14:paraId="3ECBF8F7" w14:textId="77777777" w:rsidR="000E71AB" w:rsidRDefault="000E71AB">
      <w:pPr>
        <w:spacing w:line="360" w:lineRule="auto"/>
        <w:jc w:val="both"/>
        <w:rPr>
          <w:rFonts w:ascii="Arial" w:eastAsia="Arial" w:hAnsi="Arial" w:cs="Arial"/>
          <w:sz w:val="24"/>
          <w:szCs w:val="24"/>
        </w:rPr>
      </w:pPr>
    </w:p>
    <w:p w14:paraId="321AE4A3" w14:textId="64ED33EE" w:rsidR="002A207A" w:rsidRDefault="009F64A8" w:rsidP="002A207A">
      <w:pPr>
        <w:spacing w:line="360" w:lineRule="auto"/>
        <w:jc w:val="both"/>
        <w:rPr>
          <w:rFonts w:ascii="Arial" w:eastAsia="Arial" w:hAnsi="Arial" w:cs="Arial"/>
          <w:sz w:val="24"/>
          <w:szCs w:val="24"/>
        </w:rPr>
      </w:pPr>
      <w:bookmarkStart w:id="0" w:name="_heading=h.gjdgxs" w:colFirst="0" w:colLast="0"/>
      <w:bookmarkEnd w:id="0"/>
      <w:r>
        <w:br w:type="page"/>
      </w:r>
      <w:r>
        <w:rPr>
          <w:noProof/>
        </w:rPr>
        <w:drawing>
          <wp:anchor distT="0" distB="0" distL="114300" distR="114300" simplePos="0" relativeHeight="251660288" behindDoc="0" locked="0" layoutInCell="1" hidden="0" allowOverlap="1" wp14:anchorId="001B306C" wp14:editId="2E1D4407">
            <wp:simplePos x="0" y="0"/>
            <wp:positionH relativeFrom="column">
              <wp:posOffset>209550</wp:posOffset>
            </wp:positionH>
            <wp:positionV relativeFrom="paragraph">
              <wp:posOffset>931545</wp:posOffset>
            </wp:positionV>
            <wp:extent cx="2686050" cy="1858010"/>
            <wp:effectExtent l="0" t="0" r="0" b="0"/>
            <wp:wrapSquare wrapText="bothSides" distT="0" distB="0" distL="114300" distR="114300"/>
            <wp:docPr id="723" name="image9.png" descr="C:\Users\dell\Desktop\OPLE-VER-JDASC\LOGOTIPOS\logo_proceso2017-2018.png"/>
            <wp:cNvGraphicFramePr/>
            <a:graphic xmlns:a="http://schemas.openxmlformats.org/drawingml/2006/main">
              <a:graphicData uri="http://schemas.openxmlformats.org/drawingml/2006/picture">
                <pic:pic xmlns:pic="http://schemas.openxmlformats.org/drawingml/2006/picture">
                  <pic:nvPicPr>
                    <pic:cNvPr id="0" name="image9.png" descr="C:\Users\dell\Desktop\OPLE-VER-JDASC\LOGOTIPOS\logo_proceso2017-2018.png"/>
                    <pic:cNvPicPr preferRelativeResize="0"/>
                  </pic:nvPicPr>
                  <pic:blipFill>
                    <a:blip r:embed="rId8"/>
                    <a:srcRect r="56587"/>
                    <a:stretch>
                      <a:fillRect/>
                    </a:stretch>
                  </pic:blipFill>
                  <pic:spPr>
                    <a:xfrm>
                      <a:off x="0" y="0"/>
                      <a:ext cx="2686050" cy="1858010"/>
                    </a:xfrm>
                    <a:prstGeom prst="rect">
                      <a:avLst/>
                    </a:prstGeom>
                    <a:ln/>
                  </pic:spPr>
                </pic:pic>
              </a:graphicData>
            </a:graphic>
          </wp:anchor>
        </w:drawing>
      </w:r>
      <w:bookmarkStart w:id="1" w:name="_GoBack"/>
      <w:bookmarkEnd w:id="1"/>
      <w:r>
        <w:rPr>
          <w:noProof/>
        </w:rPr>
        <mc:AlternateContent>
          <mc:Choice Requires="wps">
            <w:drawing>
              <wp:anchor distT="0" distB="0" distL="114300" distR="114300" simplePos="0" relativeHeight="251662336" behindDoc="0" locked="0" layoutInCell="1" hidden="0" allowOverlap="1" wp14:anchorId="551A8895" wp14:editId="7AEE0D05">
                <wp:simplePos x="0" y="0"/>
                <wp:positionH relativeFrom="column">
                  <wp:posOffset>419100</wp:posOffset>
                </wp:positionH>
                <wp:positionV relativeFrom="paragraph">
                  <wp:posOffset>2959100</wp:posOffset>
                </wp:positionV>
                <wp:extent cx="4772025" cy="495300"/>
                <wp:effectExtent l="0" t="0" r="0" b="0"/>
                <wp:wrapNone/>
                <wp:docPr id="712" name="Rectángulo redondeado 712"/>
                <wp:cNvGraphicFramePr/>
                <a:graphic xmlns:a="http://schemas.openxmlformats.org/drawingml/2006/main">
                  <a:graphicData uri="http://schemas.microsoft.com/office/word/2010/wordprocessingShape">
                    <wps:wsp>
                      <wps:cNvSpPr/>
                      <wps:spPr>
                        <a:xfrm>
                          <a:off x="2964750" y="3537113"/>
                          <a:ext cx="4762500" cy="485775"/>
                        </a:xfrm>
                        <a:prstGeom prst="roundRect">
                          <a:avLst>
                            <a:gd name="adj" fmla="val 16667"/>
                          </a:avLst>
                        </a:prstGeom>
                        <a:solidFill>
                          <a:srgbClr val="CC3399"/>
                        </a:solidFill>
                        <a:ln>
                          <a:noFill/>
                        </a:ln>
                      </wps:spPr>
                      <wps:txbx>
                        <w:txbxContent>
                          <w:p w14:paraId="5BF53AE9" w14:textId="77777777" w:rsidR="009F64A8" w:rsidRDefault="009F64A8">
                            <w:pPr>
                              <w:spacing w:after="0" w:line="360" w:lineRule="auto"/>
                              <w:jc w:val="center"/>
                              <w:textDirection w:val="btLr"/>
                            </w:pPr>
                            <w:r>
                              <w:rPr>
                                <w:rFonts w:ascii="Arial" w:eastAsia="Arial" w:hAnsi="Arial" w:cs="Arial"/>
                                <w:b/>
                                <w:color w:val="DEF5FA"/>
                                <w:sz w:val="32"/>
                              </w:rPr>
                              <w:t>UNIDAD TÉCNICA DE OFICIALÍA ELECTORAL</w:t>
                            </w:r>
                          </w:p>
                          <w:p w14:paraId="69E1DAFA" w14:textId="77777777" w:rsidR="009F64A8" w:rsidRDefault="009F64A8">
                            <w:pPr>
                              <w:spacing w:line="275" w:lineRule="auto"/>
                              <w:jc w:val="center"/>
                              <w:textDirection w:val="btLr"/>
                            </w:pPr>
                          </w:p>
                        </w:txbxContent>
                      </wps:txbx>
                      <wps:bodyPr spcFirstLastPara="1" wrap="square" lIns="91425" tIns="45700" rIns="91425" bIns="45700" anchor="ctr" anchorCtr="0">
                        <a:noAutofit/>
                      </wps:bodyPr>
                    </wps:wsp>
                  </a:graphicData>
                </a:graphic>
              </wp:anchor>
            </w:drawing>
          </mc:Choice>
          <mc:Fallback>
            <w:pict>
              <v:roundrect w14:anchorId="551A8895" id="Rectángulo redondeado 712" o:spid="_x0000_s1033" style="position:absolute;left:0;text-align:left;margin-left:33pt;margin-top:233pt;width:375.75pt;height:39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" fillcolor="#c39" stroked="f">
                <v:textbox inset="2.53958mm,1.2694mm,2.53958mm,1.2694mm">
                  <w:txbxContent>
                    <w:p w14:paraId="5BF53AE9" w14:textId="77777777" w:rsidR="009F64A8" w:rsidRDefault="009F64A8">
                      <w:pPr>
                        <w:spacing w:after="0" w:line="360" w:lineRule="auto"/>
                        <w:jc w:val="center"/>
                        <w:textDirection w:val="btLr"/>
                      </w:pPr>
                      <w:r>
                        <w:rPr>
                          <w:rFonts w:ascii="Arial" w:eastAsia="Arial" w:hAnsi="Arial" w:cs="Arial"/>
                          <w:b/>
                          <w:color w:val="DEF5FA"/>
                          <w:sz w:val="32"/>
                        </w:rPr>
                        <w:t>UNIDAD TÉCNICA DE OFICIALÍA ELECTORAL</w:t>
                      </w:r>
                    </w:p>
                    <w:p w14:paraId="69E1DAFA" w14:textId="77777777" w:rsidR="009F64A8" w:rsidRDefault="009F64A8">
                      <w:pPr>
                        <w:spacing w:line="275" w:lineRule="auto"/>
                        <w:jc w:val="center"/>
                        <w:textDirection w:val="btLr"/>
                      </w:pPr>
                    </w:p>
                  </w:txbxContent>
                </v:textbox>
              </v:roundrect>
            </w:pict>
          </mc:Fallback>
        </mc:AlternateContent>
      </w:r>
      <w:bookmarkStart w:id="2" w:name="_heading=h.1ci93xb" w:colFirst="0" w:colLast="0"/>
      <w:bookmarkEnd w:id="2"/>
    </w:p>
    <w:p w14:paraId="4CC210F0" w14:textId="77777777" w:rsidR="002A207A" w:rsidRDefault="002A207A" w:rsidP="005E6110">
      <w:pPr>
        <w:pStyle w:val="Ttulo1"/>
        <w:jc w:val="center"/>
        <w:rPr>
          <w:rFonts w:ascii="Arial" w:eastAsia="Arial" w:hAnsi="Arial" w:cs="Arial"/>
          <w:sz w:val="24"/>
          <w:szCs w:val="24"/>
        </w:rPr>
      </w:pPr>
    </w:p>
    <w:p w14:paraId="4C10AB37" w14:textId="77777777" w:rsidR="002A207A" w:rsidRDefault="002A207A" w:rsidP="005E6110">
      <w:pPr>
        <w:pStyle w:val="Ttulo1"/>
        <w:jc w:val="center"/>
        <w:rPr>
          <w:rFonts w:ascii="Arial" w:eastAsia="Arial" w:hAnsi="Arial" w:cs="Arial"/>
          <w:sz w:val="24"/>
          <w:szCs w:val="24"/>
        </w:rPr>
      </w:pPr>
    </w:p>
    <w:p w14:paraId="368549A1" w14:textId="77777777" w:rsidR="002A207A" w:rsidRDefault="002A207A" w:rsidP="002A207A">
      <w:pPr>
        <w:pStyle w:val="Ttulo1"/>
        <w:tabs>
          <w:tab w:val="right" w:leader="hyphen" w:pos="8789"/>
        </w:tabs>
        <w:spacing w:line="360" w:lineRule="auto"/>
        <w:ind w:left="720"/>
        <w:jc w:val="center"/>
        <w:rPr>
          <w:rFonts w:ascii="Arial" w:eastAsia="Arial" w:hAnsi="Arial" w:cs="Arial"/>
          <w:color w:val="21798F"/>
          <w:sz w:val="36"/>
          <w:szCs w:val="36"/>
        </w:rPr>
      </w:pPr>
      <w:bookmarkStart w:id="3" w:name="_Toc107416750"/>
      <w:r w:rsidRPr="00075F41">
        <w:rPr>
          <w:rFonts w:ascii="Arial" w:eastAsia="Arial" w:hAnsi="Arial" w:cs="Arial"/>
          <w:color w:val="21798F"/>
          <w:sz w:val="36"/>
          <w:szCs w:val="36"/>
        </w:rPr>
        <w:t>Índice</w:t>
      </w:r>
      <w:bookmarkEnd w:id="3"/>
    </w:p>
    <w:p w14:paraId="32666780" w14:textId="77777777" w:rsidR="002A207A" w:rsidRDefault="002A207A" w:rsidP="002A207A"/>
    <w:p w14:paraId="1D9D7451" w14:textId="77777777" w:rsidR="002A207A" w:rsidRPr="002A207A" w:rsidRDefault="002A207A" w:rsidP="002A207A"/>
    <w:sdt>
      <w:sdtPr>
        <w:id w:val="-1582214119"/>
        <w:docPartObj>
          <w:docPartGallery w:val="Table of Contents"/>
          <w:docPartUnique/>
        </w:docPartObj>
      </w:sdtPr>
      <w:sdtEndPr/>
      <w:sdtContent>
        <w:p w14:paraId="5D085B28" w14:textId="6B114510" w:rsidR="008319A9" w:rsidRDefault="002A207A">
          <w:pPr>
            <w:pStyle w:val="TDC1"/>
            <w:rPr>
              <w:rFonts w:asciiTheme="minorHAnsi" w:eastAsiaTheme="minorEastAsia" w:hAnsiTheme="minorHAnsi" w:cstheme="minorBidi"/>
              <w:noProof/>
            </w:rPr>
          </w:pPr>
          <w:r w:rsidRPr="00075F41">
            <w:fldChar w:fldCharType="begin"/>
          </w:r>
          <w:r w:rsidRPr="00075F41">
            <w:instrText xml:space="preserve"> TOC \h \u \z </w:instrText>
          </w:r>
          <w:r w:rsidRPr="00075F41">
            <w:fldChar w:fldCharType="separate"/>
          </w:r>
          <w:hyperlink w:anchor="_Toc107416750" w:history="1">
            <w:r w:rsidR="008319A9" w:rsidRPr="005D45D4">
              <w:rPr>
                <w:rStyle w:val="Hipervnculo"/>
                <w:rFonts w:ascii="Arial" w:eastAsia="Arial" w:hAnsi="Arial" w:cs="Arial"/>
                <w:noProof/>
              </w:rPr>
              <w:t>Índice</w:t>
            </w:r>
            <w:r w:rsidR="008319A9">
              <w:rPr>
                <w:noProof/>
                <w:webHidden/>
              </w:rPr>
              <w:tab/>
            </w:r>
            <w:r w:rsidR="008319A9">
              <w:rPr>
                <w:noProof/>
                <w:webHidden/>
              </w:rPr>
              <w:fldChar w:fldCharType="begin"/>
            </w:r>
            <w:r w:rsidR="008319A9">
              <w:rPr>
                <w:noProof/>
                <w:webHidden/>
              </w:rPr>
              <w:instrText xml:space="preserve"> PAGEREF _Toc107416750 \h </w:instrText>
            </w:r>
            <w:r w:rsidR="008319A9">
              <w:rPr>
                <w:noProof/>
                <w:webHidden/>
              </w:rPr>
            </w:r>
            <w:r w:rsidR="008319A9">
              <w:rPr>
                <w:noProof/>
                <w:webHidden/>
              </w:rPr>
              <w:fldChar w:fldCharType="separate"/>
            </w:r>
            <w:r w:rsidR="008319A9">
              <w:rPr>
                <w:noProof/>
                <w:webHidden/>
              </w:rPr>
              <w:t>1</w:t>
            </w:r>
            <w:r w:rsidR="008319A9">
              <w:rPr>
                <w:noProof/>
                <w:webHidden/>
              </w:rPr>
              <w:fldChar w:fldCharType="end"/>
            </w:r>
          </w:hyperlink>
        </w:p>
        <w:p w14:paraId="249DF84E" w14:textId="517494B7" w:rsidR="008319A9" w:rsidRDefault="00DB7ACA">
          <w:pPr>
            <w:pStyle w:val="TDC1"/>
            <w:tabs>
              <w:tab w:val="left" w:pos="440"/>
            </w:tabs>
            <w:rPr>
              <w:rFonts w:asciiTheme="minorHAnsi" w:eastAsiaTheme="minorEastAsia" w:hAnsiTheme="minorHAnsi" w:cstheme="minorBidi"/>
              <w:noProof/>
            </w:rPr>
          </w:pPr>
          <w:hyperlink w:anchor="_Toc107416751" w:history="1">
            <w:r w:rsidR="008319A9" w:rsidRPr="005D45D4">
              <w:rPr>
                <w:rStyle w:val="Hipervnculo"/>
                <w:rFonts w:ascii="Arial" w:eastAsia="Arial" w:hAnsi="Arial" w:cs="Arial"/>
                <w:noProof/>
              </w:rPr>
              <w:t>1.</w:t>
            </w:r>
            <w:r w:rsidR="008319A9">
              <w:rPr>
                <w:rFonts w:asciiTheme="minorHAnsi" w:eastAsiaTheme="minorEastAsia" w:hAnsiTheme="minorHAnsi" w:cstheme="minorBidi"/>
                <w:noProof/>
              </w:rPr>
              <w:tab/>
            </w:r>
            <w:r w:rsidR="008319A9" w:rsidRPr="005D45D4">
              <w:rPr>
                <w:rStyle w:val="Hipervnculo"/>
                <w:rFonts w:ascii="Arial" w:eastAsia="Arial" w:hAnsi="Arial" w:cs="Arial"/>
                <w:noProof/>
              </w:rPr>
              <w:t>Registros</w:t>
            </w:r>
            <w:r w:rsidR="008319A9">
              <w:rPr>
                <w:noProof/>
                <w:webHidden/>
              </w:rPr>
              <w:tab/>
            </w:r>
            <w:r w:rsidR="008319A9">
              <w:rPr>
                <w:noProof/>
                <w:webHidden/>
              </w:rPr>
              <w:fldChar w:fldCharType="begin"/>
            </w:r>
            <w:r w:rsidR="008319A9">
              <w:rPr>
                <w:noProof/>
                <w:webHidden/>
              </w:rPr>
              <w:instrText xml:space="preserve"> PAGEREF _Toc107416751 \h </w:instrText>
            </w:r>
            <w:r w:rsidR="008319A9">
              <w:rPr>
                <w:noProof/>
                <w:webHidden/>
              </w:rPr>
            </w:r>
            <w:r w:rsidR="008319A9">
              <w:rPr>
                <w:noProof/>
                <w:webHidden/>
              </w:rPr>
              <w:fldChar w:fldCharType="separate"/>
            </w:r>
            <w:r w:rsidR="008319A9">
              <w:rPr>
                <w:noProof/>
                <w:webHidden/>
              </w:rPr>
              <w:t>2</w:t>
            </w:r>
            <w:r w:rsidR="008319A9">
              <w:rPr>
                <w:noProof/>
                <w:webHidden/>
              </w:rPr>
              <w:fldChar w:fldCharType="end"/>
            </w:r>
          </w:hyperlink>
        </w:p>
        <w:p w14:paraId="5B4B9BF4" w14:textId="1CA2DBED" w:rsidR="008319A9" w:rsidRDefault="00DB7ACA">
          <w:pPr>
            <w:pStyle w:val="TDC1"/>
            <w:tabs>
              <w:tab w:val="left" w:pos="440"/>
            </w:tabs>
            <w:rPr>
              <w:rFonts w:asciiTheme="minorHAnsi" w:eastAsiaTheme="minorEastAsia" w:hAnsiTheme="minorHAnsi" w:cstheme="minorBidi"/>
              <w:noProof/>
            </w:rPr>
          </w:pPr>
          <w:hyperlink w:anchor="_Toc107416752" w:history="1">
            <w:r w:rsidR="008319A9" w:rsidRPr="005D45D4">
              <w:rPr>
                <w:rStyle w:val="Hipervnculo"/>
                <w:rFonts w:ascii="Arial" w:eastAsia="Arial" w:hAnsi="Arial" w:cs="Arial"/>
                <w:noProof/>
              </w:rPr>
              <w:t>2.</w:t>
            </w:r>
            <w:r w:rsidR="008319A9">
              <w:rPr>
                <w:rFonts w:asciiTheme="minorHAnsi" w:eastAsiaTheme="minorEastAsia" w:hAnsiTheme="minorHAnsi" w:cstheme="minorBidi"/>
                <w:noProof/>
              </w:rPr>
              <w:tab/>
            </w:r>
            <w:r w:rsidR="008319A9" w:rsidRPr="005D45D4">
              <w:rPr>
                <w:rStyle w:val="Hipervnculo"/>
                <w:rFonts w:ascii="Arial" w:eastAsia="Arial" w:hAnsi="Arial" w:cs="Arial"/>
                <w:noProof/>
              </w:rPr>
              <w:t>Libros de registros</w:t>
            </w:r>
            <w:r w:rsidR="008319A9">
              <w:rPr>
                <w:noProof/>
                <w:webHidden/>
              </w:rPr>
              <w:tab/>
            </w:r>
            <w:r w:rsidR="008319A9">
              <w:rPr>
                <w:noProof/>
                <w:webHidden/>
              </w:rPr>
              <w:fldChar w:fldCharType="begin"/>
            </w:r>
            <w:r w:rsidR="008319A9">
              <w:rPr>
                <w:noProof/>
                <w:webHidden/>
              </w:rPr>
              <w:instrText xml:space="preserve"> PAGEREF _Toc107416752 \h </w:instrText>
            </w:r>
            <w:r w:rsidR="008319A9">
              <w:rPr>
                <w:noProof/>
                <w:webHidden/>
              </w:rPr>
            </w:r>
            <w:r w:rsidR="008319A9">
              <w:rPr>
                <w:noProof/>
                <w:webHidden/>
              </w:rPr>
              <w:fldChar w:fldCharType="separate"/>
            </w:r>
            <w:r w:rsidR="008319A9">
              <w:rPr>
                <w:noProof/>
                <w:webHidden/>
              </w:rPr>
              <w:t>2</w:t>
            </w:r>
            <w:r w:rsidR="008319A9">
              <w:rPr>
                <w:noProof/>
                <w:webHidden/>
              </w:rPr>
              <w:fldChar w:fldCharType="end"/>
            </w:r>
          </w:hyperlink>
        </w:p>
        <w:p w14:paraId="7EAAD4C0" w14:textId="30E75920" w:rsidR="008319A9" w:rsidRDefault="00DB7ACA">
          <w:pPr>
            <w:pStyle w:val="TDC1"/>
            <w:rPr>
              <w:rFonts w:asciiTheme="minorHAnsi" w:eastAsiaTheme="minorEastAsia" w:hAnsiTheme="minorHAnsi" w:cstheme="minorBidi"/>
              <w:noProof/>
            </w:rPr>
          </w:pPr>
          <w:hyperlink w:anchor="_Toc107416753" w:history="1">
            <w:r w:rsidR="008319A9" w:rsidRPr="005D45D4">
              <w:rPr>
                <w:rStyle w:val="Hipervnculo"/>
                <w:rFonts w:ascii="Arial" w:eastAsia="Arial" w:hAnsi="Arial" w:cs="Arial"/>
                <w:noProof/>
              </w:rPr>
              <w:t>2.1  Libro de Certificaciones de la Unidad Técnica de Oficialía Electoral.</w:t>
            </w:r>
            <w:r w:rsidR="008319A9">
              <w:rPr>
                <w:noProof/>
                <w:webHidden/>
              </w:rPr>
              <w:tab/>
            </w:r>
            <w:r w:rsidR="008319A9">
              <w:rPr>
                <w:noProof/>
                <w:webHidden/>
              </w:rPr>
              <w:fldChar w:fldCharType="begin"/>
            </w:r>
            <w:r w:rsidR="008319A9">
              <w:rPr>
                <w:noProof/>
                <w:webHidden/>
              </w:rPr>
              <w:instrText xml:space="preserve"> PAGEREF _Toc107416753 \h </w:instrText>
            </w:r>
            <w:r w:rsidR="008319A9">
              <w:rPr>
                <w:noProof/>
                <w:webHidden/>
              </w:rPr>
            </w:r>
            <w:r w:rsidR="008319A9">
              <w:rPr>
                <w:noProof/>
                <w:webHidden/>
              </w:rPr>
              <w:fldChar w:fldCharType="separate"/>
            </w:r>
            <w:r w:rsidR="008319A9">
              <w:rPr>
                <w:noProof/>
                <w:webHidden/>
              </w:rPr>
              <w:t>3</w:t>
            </w:r>
            <w:r w:rsidR="008319A9">
              <w:rPr>
                <w:noProof/>
                <w:webHidden/>
              </w:rPr>
              <w:fldChar w:fldCharType="end"/>
            </w:r>
          </w:hyperlink>
        </w:p>
        <w:p w14:paraId="7AB0C647" w14:textId="0B21F551" w:rsidR="008319A9" w:rsidRDefault="00DB7ACA">
          <w:pPr>
            <w:pStyle w:val="TDC1"/>
            <w:tabs>
              <w:tab w:val="left" w:pos="660"/>
            </w:tabs>
            <w:rPr>
              <w:rFonts w:asciiTheme="minorHAnsi" w:eastAsiaTheme="minorEastAsia" w:hAnsiTheme="minorHAnsi" w:cstheme="minorBidi"/>
              <w:noProof/>
            </w:rPr>
          </w:pPr>
          <w:hyperlink w:anchor="_Toc107416754" w:history="1">
            <w:r w:rsidR="008319A9" w:rsidRPr="005D45D4">
              <w:rPr>
                <w:rStyle w:val="Hipervnculo"/>
                <w:rFonts w:ascii="Arial" w:eastAsia="Arial" w:hAnsi="Arial" w:cs="Arial"/>
                <w:noProof/>
              </w:rPr>
              <w:t>2.2</w:t>
            </w:r>
            <w:r w:rsidR="008319A9">
              <w:rPr>
                <w:rFonts w:asciiTheme="minorHAnsi" w:eastAsiaTheme="minorEastAsia" w:hAnsiTheme="minorHAnsi" w:cstheme="minorBidi"/>
                <w:noProof/>
              </w:rPr>
              <w:tab/>
            </w:r>
            <w:r w:rsidR="008319A9" w:rsidRPr="005D45D4">
              <w:rPr>
                <w:rStyle w:val="Hipervnculo"/>
                <w:rFonts w:ascii="Arial" w:eastAsia="Arial" w:hAnsi="Arial" w:cs="Arial"/>
                <w:noProof/>
              </w:rPr>
              <w:t>Libro de Peticiones de la Unidad Técnica de Oficialía Electoral</w:t>
            </w:r>
            <w:r w:rsidR="008319A9">
              <w:rPr>
                <w:noProof/>
                <w:webHidden/>
              </w:rPr>
              <w:tab/>
            </w:r>
            <w:r w:rsidR="008319A9">
              <w:rPr>
                <w:noProof/>
                <w:webHidden/>
              </w:rPr>
              <w:fldChar w:fldCharType="begin"/>
            </w:r>
            <w:r w:rsidR="008319A9">
              <w:rPr>
                <w:noProof/>
                <w:webHidden/>
              </w:rPr>
              <w:instrText xml:space="preserve"> PAGEREF _Toc107416754 \h </w:instrText>
            </w:r>
            <w:r w:rsidR="008319A9">
              <w:rPr>
                <w:noProof/>
                <w:webHidden/>
              </w:rPr>
            </w:r>
            <w:r w:rsidR="008319A9">
              <w:rPr>
                <w:noProof/>
                <w:webHidden/>
              </w:rPr>
              <w:fldChar w:fldCharType="separate"/>
            </w:r>
            <w:r w:rsidR="008319A9">
              <w:rPr>
                <w:noProof/>
                <w:webHidden/>
              </w:rPr>
              <w:t>6</w:t>
            </w:r>
            <w:r w:rsidR="008319A9">
              <w:rPr>
                <w:noProof/>
                <w:webHidden/>
              </w:rPr>
              <w:fldChar w:fldCharType="end"/>
            </w:r>
          </w:hyperlink>
        </w:p>
        <w:p w14:paraId="6AB38DCC" w14:textId="07529052" w:rsidR="008319A9" w:rsidRDefault="00DB7ACA">
          <w:pPr>
            <w:pStyle w:val="TDC1"/>
            <w:tabs>
              <w:tab w:val="left" w:pos="660"/>
            </w:tabs>
            <w:rPr>
              <w:rFonts w:asciiTheme="minorHAnsi" w:eastAsiaTheme="minorEastAsia" w:hAnsiTheme="minorHAnsi" w:cstheme="minorBidi"/>
              <w:noProof/>
            </w:rPr>
          </w:pPr>
          <w:hyperlink w:anchor="_Toc107416755" w:history="1">
            <w:r w:rsidR="008319A9" w:rsidRPr="005D45D4">
              <w:rPr>
                <w:rStyle w:val="Hipervnculo"/>
                <w:rFonts w:ascii="Arial" w:eastAsia="Arial" w:hAnsi="Arial" w:cs="Arial"/>
                <w:noProof/>
              </w:rPr>
              <w:t>2.3</w:t>
            </w:r>
            <w:r w:rsidR="008319A9">
              <w:rPr>
                <w:rFonts w:asciiTheme="minorHAnsi" w:eastAsiaTheme="minorEastAsia" w:hAnsiTheme="minorHAnsi" w:cstheme="minorBidi"/>
                <w:noProof/>
              </w:rPr>
              <w:tab/>
            </w:r>
            <w:r w:rsidR="008319A9" w:rsidRPr="005D45D4">
              <w:rPr>
                <w:rStyle w:val="Hipervnculo"/>
                <w:rFonts w:ascii="Arial" w:eastAsia="Arial" w:hAnsi="Arial" w:cs="Arial"/>
                <w:noProof/>
              </w:rPr>
              <w:t>Libros de Peticiones de Órganos Desconcentrados</w:t>
            </w:r>
            <w:r w:rsidR="008319A9">
              <w:rPr>
                <w:noProof/>
                <w:webHidden/>
              </w:rPr>
              <w:tab/>
            </w:r>
            <w:r w:rsidR="008319A9">
              <w:rPr>
                <w:noProof/>
                <w:webHidden/>
              </w:rPr>
              <w:fldChar w:fldCharType="begin"/>
            </w:r>
            <w:r w:rsidR="008319A9">
              <w:rPr>
                <w:noProof/>
                <w:webHidden/>
              </w:rPr>
              <w:instrText xml:space="preserve"> PAGEREF _Toc107416755 \h </w:instrText>
            </w:r>
            <w:r w:rsidR="008319A9">
              <w:rPr>
                <w:noProof/>
                <w:webHidden/>
              </w:rPr>
            </w:r>
            <w:r w:rsidR="008319A9">
              <w:rPr>
                <w:noProof/>
                <w:webHidden/>
              </w:rPr>
              <w:fldChar w:fldCharType="separate"/>
            </w:r>
            <w:r w:rsidR="008319A9">
              <w:rPr>
                <w:noProof/>
                <w:webHidden/>
              </w:rPr>
              <w:t>9</w:t>
            </w:r>
            <w:r w:rsidR="008319A9">
              <w:rPr>
                <w:noProof/>
                <w:webHidden/>
              </w:rPr>
              <w:fldChar w:fldCharType="end"/>
            </w:r>
          </w:hyperlink>
        </w:p>
        <w:p w14:paraId="0553BCA1" w14:textId="5E54EC14" w:rsidR="008319A9" w:rsidRDefault="00DB7ACA">
          <w:pPr>
            <w:pStyle w:val="TDC1"/>
            <w:rPr>
              <w:rFonts w:asciiTheme="minorHAnsi" w:eastAsiaTheme="minorEastAsia" w:hAnsiTheme="minorHAnsi" w:cstheme="minorBidi"/>
              <w:noProof/>
            </w:rPr>
          </w:pPr>
          <w:hyperlink w:anchor="_Toc107416756" w:history="1">
            <w:r w:rsidR="008319A9" w:rsidRPr="005D45D4">
              <w:rPr>
                <w:rStyle w:val="Hipervnculo"/>
                <w:rFonts w:ascii="Arial" w:eastAsia="Arial" w:hAnsi="Arial" w:cs="Arial"/>
                <w:noProof/>
              </w:rPr>
              <w:t>2.4. Libro de Copias Certificadas</w:t>
            </w:r>
            <w:r w:rsidR="008319A9">
              <w:rPr>
                <w:noProof/>
                <w:webHidden/>
              </w:rPr>
              <w:tab/>
            </w:r>
            <w:r w:rsidR="008319A9">
              <w:rPr>
                <w:noProof/>
                <w:webHidden/>
              </w:rPr>
              <w:fldChar w:fldCharType="begin"/>
            </w:r>
            <w:r w:rsidR="008319A9">
              <w:rPr>
                <w:noProof/>
                <w:webHidden/>
              </w:rPr>
              <w:instrText xml:space="preserve"> PAGEREF _Toc107416756 \h </w:instrText>
            </w:r>
            <w:r w:rsidR="008319A9">
              <w:rPr>
                <w:noProof/>
                <w:webHidden/>
              </w:rPr>
            </w:r>
            <w:r w:rsidR="008319A9">
              <w:rPr>
                <w:noProof/>
                <w:webHidden/>
              </w:rPr>
              <w:fldChar w:fldCharType="separate"/>
            </w:r>
            <w:r w:rsidR="008319A9">
              <w:rPr>
                <w:noProof/>
                <w:webHidden/>
              </w:rPr>
              <w:t>12</w:t>
            </w:r>
            <w:r w:rsidR="008319A9">
              <w:rPr>
                <w:noProof/>
                <w:webHidden/>
              </w:rPr>
              <w:fldChar w:fldCharType="end"/>
            </w:r>
          </w:hyperlink>
        </w:p>
        <w:p w14:paraId="78782714" w14:textId="1E16C753" w:rsidR="008319A9" w:rsidRDefault="00DB7ACA">
          <w:pPr>
            <w:pStyle w:val="TDC1"/>
            <w:tabs>
              <w:tab w:val="left" w:pos="440"/>
            </w:tabs>
            <w:rPr>
              <w:rFonts w:asciiTheme="minorHAnsi" w:eastAsiaTheme="minorEastAsia" w:hAnsiTheme="minorHAnsi" w:cstheme="minorBidi"/>
              <w:noProof/>
            </w:rPr>
          </w:pPr>
          <w:hyperlink w:anchor="_Toc107416757" w:history="1">
            <w:r w:rsidR="008319A9" w:rsidRPr="005D45D4">
              <w:rPr>
                <w:rStyle w:val="Hipervnculo"/>
                <w:rFonts w:ascii="Arial" w:eastAsia="Arial" w:hAnsi="Arial" w:cs="Arial"/>
                <w:noProof/>
              </w:rPr>
              <w:t>3.</w:t>
            </w:r>
            <w:r w:rsidR="008319A9">
              <w:rPr>
                <w:rFonts w:asciiTheme="minorHAnsi" w:eastAsiaTheme="minorEastAsia" w:hAnsiTheme="minorHAnsi" w:cstheme="minorBidi"/>
                <w:noProof/>
              </w:rPr>
              <w:tab/>
            </w:r>
            <w:r w:rsidR="008319A9" w:rsidRPr="005D45D4">
              <w:rPr>
                <w:rStyle w:val="Hipervnculo"/>
                <w:rFonts w:ascii="Arial" w:eastAsia="Arial" w:hAnsi="Arial" w:cs="Arial"/>
                <w:noProof/>
              </w:rPr>
              <w:t>Consideraciones</w:t>
            </w:r>
            <w:r w:rsidR="008319A9">
              <w:rPr>
                <w:noProof/>
                <w:webHidden/>
              </w:rPr>
              <w:tab/>
            </w:r>
            <w:r w:rsidR="008319A9">
              <w:rPr>
                <w:noProof/>
                <w:webHidden/>
              </w:rPr>
              <w:fldChar w:fldCharType="begin"/>
            </w:r>
            <w:r w:rsidR="008319A9">
              <w:rPr>
                <w:noProof/>
                <w:webHidden/>
              </w:rPr>
              <w:instrText xml:space="preserve"> PAGEREF _Toc107416757 \h </w:instrText>
            </w:r>
            <w:r w:rsidR="008319A9">
              <w:rPr>
                <w:noProof/>
                <w:webHidden/>
              </w:rPr>
            </w:r>
            <w:r w:rsidR="008319A9">
              <w:rPr>
                <w:noProof/>
                <w:webHidden/>
              </w:rPr>
              <w:fldChar w:fldCharType="separate"/>
            </w:r>
            <w:r w:rsidR="008319A9">
              <w:rPr>
                <w:noProof/>
                <w:webHidden/>
              </w:rPr>
              <w:t>14</w:t>
            </w:r>
            <w:r w:rsidR="008319A9">
              <w:rPr>
                <w:noProof/>
                <w:webHidden/>
              </w:rPr>
              <w:fldChar w:fldCharType="end"/>
            </w:r>
          </w:hyperlink>
        </w:p>
        <w:p w14:paraId="46586196" w14:textId="34802C1E" w:rsidR="002A207A" w:rsidRDefault="002A207A" w:rsidP="002A207A">
          <w:r w:rsidRPr="00075F41">
            <w:fldChar w:fldCharType="end"/>
          </w:r>
        </w:p>
      </w:sdtContent>
    </w:sdt>
    <w:p w14:paraId="47A49035" w14:textId="77777777" w:rsidR="002A207A" w:rsidRDefault="002A207A" w:rsidP="002A207A"/>
    <w:p w14:paraId="0F3D1D7E" w14:textId="77777777" w:rsidR="002A207A" w:rsidRDefault="002A207A" w:rsidP="002A207A"/>
    <w:p w14:paraId="36A13541" w14:textId="77777777" w:rsidR="002A207A" w:rsidRDefault="002A207A" w:rsidP="002A207A"/>
    <w:p w14:paraId="6184C738" w14:textId="77777777" w:rsidR="002A207A" w:rsidRDefault="002A207A" w:rsidP="002A207A"/>
    <w:p w14:paraId="3DDB898F" w14:textId="77777777" w:rsidR="002A207A" w:rsidRPr="002A207A" w:rsidRDefault="002A207A" w:rsidP="002A207A"/>
    <w:p w14:paraId="2A39011A" w14:textId="77777777" w:rsidR="002A207A" w:rsidRDefault="002A207A" w:rsidP="005E6110">
      <w:pPr>
        <w:pStyle w:val="Ttulo1"/>
        <w:jc w:val="center"/>
        <w:rPr>
          <w:rFonts w:ascii="Arial" w:eastAsia="Arial" w:hAnsi="Arial" w:cs="Arial"/>
          <w:sz w:val="24"/>
          <w:szCs w:val="24"/>
        </w:rPr>
      </w:pPr>
    </w:p>
    <w:p w14:paraId="67EC073A" w14:textId="77777777" w:rsidR="002A207A" w:rsidRDefault="002A207A" w:rsidP="002A207A"/>
    <w:p w14:paraId="7149C80C" w14:textId="4622EBA2" w:rsidR="00062F67" w:rsidRPr="001F7A8B" w:rsidRDefault="001F7A8B" w:rsidP="001F7A8B">
      <w:pPr>
        <w:pStyle w:val="FANNY"/>
        <w:numPr>
          <w:ilvl w:val="0"/>
          <w:numId w:val="40"/>
        </w:numPr>
        <w:rPr>
          <w:rFonts w:ascii="Arial" w:eastAsia="Arial" w:hAnsi="Arial" w:cs="Arial"/>
          <w:sz w:val="24"/>
          <w:szCs w:val="24"/>
        </w:rPr>
      </w:pPr>
      <w:bookmarkStart w:id="4" w:name="_Toc107416751"/>
      <w:r w:rsidRPr="001F7A8B">
        <w:rPr>
          <w:rFonts w:ascii="Arial" w:eastAsia="Arial" w:hAnsi="Arial" w:cs="Arial"/>
          <w:sz w:val="24"/>
          <w:szCs w:val="24"/>
        </w:rPr>
        <w:lastRenderedPageBreak/>
        <w:t>Registros</w:t>
      </w:r>
      <w:bookmarkEnd w:id="4"/>
    </w:p>
    <w:p w14:paraId="42845209" w14:textId="77777777" w:rsidR="001F7A8B" w:rsidRPr="001F7A8B" w:rsidRDefault="001F7A8B" w:rsidP="001F7A8B"/>
    <w:p w14:paraId="368C5E9C" w14:textId="27819E81" w:rsidR="006F0BBF" w:rsidRDefault="006F0BBF" w:rsidP="006F0BBF">
      <w:pPr>
        <w:spacing w:after="0" w:line="360" w:lineRule="auto"/>
        <w:jc w:val="both"/>
        <w:rPr>
          <w:rFonts w:ascii="Arial" w:eastAsia="Arial" w:hAnsi="Arial" w:cs="Arial"/>
          <w:i/>
          <w:sz w:val="24"/>
          <w:szCs w:val="24"/>
        </w:rPr>
      </w:pPr>
      <w:r>
        <w:rPr>
          <w:rFonts w:ascii="Arial" w:eastAsia="Arial" w:hAnsi="Arial" w:cs="Arial"/>
          <w:sz w:val="24"/>
          <w:szCs w:val="24"/>
        </w:rPr>
        <w:t xml:space="preserve">En el ejercicio de </w:t>
      </w:r>
      <w:r w:rsidR="001209AD" w:rsidRPr="001209AD">
        <w:rPr>
          <w:rFonts w:ascii="Arial" w:eastAsia="Arial" w:hAnsi="Arial" w:cs="Arial"/>
          <w:sz w:val="24"/>
          <w:szCs w:val="24"/>
        </w:rPr>
        <w:t>función de Oficiala Electoral</w:t>
      </w:r>
      <w:r w:rsidR="001209AD">
        <w:rPr>
          <w:rFonts w:ascii="Arial" w:eastAsia="Arial" w:hAnsi="Arial" w:cs="Arial"/>
          <w:sz w:val="24"/>
          <w:szCs w:val="24"/>
        </w:rPr>
        <w:t>,</w:t>
      </w:r>
      <w:r>
        <w:rPr>
          <w:rFonts w:ascii="Arial" w:eastAsia="Arial" w:hAnsi="Arial" w:cs="Arial"/>
          <w:sz w:val="24"/>
          <w:szCs w:val="24"/>
        </w:rPr>
        <w:t xml:space="preserve"> todas las peticiones o solicitudes que se </w:t>
      </w:r>
      <w:r w:rsidR="001F7A8B">
        <w:rPr>
          <w:rFonts w:ascii="Arial" w:eastAsia="Arial" w:hAnsi="Arial" w:cs="Arial"/>
          <w:sz w:val="24"/>
          <w:szCs w:val="24"/>
        </w:rPr>
        <w:t>presenten</w:t>
      </w:r>
      <w:r w:rsidR="00AD52E2">
        <w:rPr>
          <w:rFonts w:ascii="Arial" w:eastAsia="Arial" w:hAnsi="Arial" w:cs="Arial"/>
          <w:sz w:val="24"/>
          <w:szCs w:val="24"/>
        </w:rPr>
        <w:t xml:space="preserve"> deberán de inscribirse en </w:t>
      </w:r>
      <w:r w:rsidR="00B8412A">
        <w:rPr>
          <w:rFonts w:ascii="Arial" w:eastAsia="Arial" w:hAnsi="Arial" w:cs="Arial"/>
          <w:sz w:val="24"/>
          <w:szCs w:val="24"/>
        </w:rPr>
        <w:t>los</w:t>
      </w:r>
      <w:r w:rsidR="00AD52E2">
        <w:rPr>
          <w:rFonts w:ascii="Arial" w:eastAsia="Arial" w:hAnsi="Arial" w:cs="Arial"/>
          <w:sz w:val="24"/>
          <w:szCs w:val="24"/>
        </w:rPr>
        <w:t xml:space="preserve"> L</w:t>
      </w:r>
      <w:r>
        <w:rPr>
          <w:rFonts w:ascii="Arial" w:eastAsia="Arial" w:hAnsi="Arial" w:cs="Arial"/>
          <w:sz w:val="24"/>
          <w:szCs w:val="24"/>
        </w:rPr>
        <w:t>ibro</w:t>
      </w:r>
      <w:r w:rsidR="00AD52E2">
        <w:rPr>
          <w:rFonts w:ascii="Arial" w:eastAsia="Arial" w:hAnsi="Arial" w:cs="Arial"/>
          <w:sz w:val="24"/>
          <w:szCs w:val="24"/>
        </w:rPr>
        <w:t>s</w:t>
      </w:r>
      <w:r>
        <w:rPr>
          <w:rFonts w:ascii="Arial" w:eastAsia="Arial" w:hAnsi="Arial" w:cs="Arial"/>
          <w:sz w:val="24"/>
          <w:szCs w:val="24"/>
        </w:rPr>
        <w:t xml:space="preserve"> de registro.</w:t>
      </w:r>
      <w:r w:rsidR="001209AD">
        <w:rPr>
          <w:rFonts w:ascii="Arial" w:eastAsia="Arial" w:hAnsi="Arial" w:cs="Arial"/>
          <w:sz w:val="24"/>
          <w:szCs w:val="24"/>
        </w:rPr>
        <w:t xml:space="preserve"> </w:t>
      </w:r>
      <w:r>
        <w:rPr>
          <w:rFonts w:ascii="Arial" w:eastAsia="Arial" w:hAnsi="Arial" w:cs="Arial"/>
          <w:sz w:val="24"/>
          <w:szCs w:val="24"/>
        </w:rPr>
        <w:t xml:space="preserve">Los libros de registro, de conformidad con lo que establece el Reglamento </w:t>
      </w:r>
      <w:r>
        <w:rPr>
          <w:rFonts w:eastAsia="Arial"/>
        </w:rPr>
        <w:t>“</w:t>
      </w:r>
      <w:r w:rsidRPr="006F0BBF">
        <w:rPr>
          <w:rFonts w:ascii="Arial" w:eastAsia="Arial" w:hAnsi="Arial" w:cs="Arial"/>
          <w:i/>
          <w:sz w:val="24"/>
          <w:szCs w:val="24"/>
        </w:rPr>
        <w:t>Es aquel en el que se registrarán las peticiones y certificaciones emitidas por la Unidad Técnica de Oficialía Electoral”</w:t>
      </w:r>
      <w:r>
        <w:rPr>
          <w:rFonts w:ascii="Arial" w:eastAsia="Arial" w:hAnsi="Arial" w:cs="Arial"/>
          <w:i/>
          <w:sz w:val="24"/>
          <w:szCs w:val="24"/>
        </w:rPr>
        <w:t>.</w:t>
      </w:r>
    </w:p>
    <w:p w14:paraId="42165007" w14:textId="77777777" w:rsidR="006F0BBF" w:rsidRDefault="006F0BBF" w:rsidP="006F0BBF">
      <w:pPr>
        <w:spacing w:after="0" w:line="360" w:lineRule="auto"/>
        <w:jc w:val="both"/>
        <w:rPr>
          <w:rFonts w:ascii="Arial" w:eastAsia="Arial" w:hAnsi="Arial" w:cs="Arial"/>
          <w:i/>
          <w:sz w:val="24"/>
          <w:szCs w:val="24"/>
        </w:rPr>
      </w:pPr>
    </w:p>
    <w:p w14:paraId="6D08EFB6" w14:textId="67256F60" w:rsidR="00C10661" w:rsidRDefault="00C10661" w:rsidP="00C10661">
      <w:pPr>
        <w:spacing w:after="0" w:line="360" w:lineRule="auto"/>
        <w:jc w:val="both"/>
        <w:rPr>
          <w:rFonts w:ascii="Arial" w:eastAsia="Arial" w:hAnsi="Arial" w:cs="Arial"/>
          <w:sz w:val="24"/>
          <w:szCs w:val="24"/>
        </w:rPr>
      </w:pPr>
      <w:r>
        <w:rPr>
          <w:rFonts w:ascii="Arial" w:eastAsia="Arial" w:hAnsi="Arial" w:cs="Arial"/>
          <w:sz w:val="24"/>
          <w:szCs w:val="24"/>
        </w:rPr>
        <w:t xml:space="preserve">Los Libros de registros especifican los datos de la petición o solicitud presentada, así como su desahogo, y </w:t>
      </w:r>
      <w:r w:rsidR="00B8412A">
        <w:rPr>
          <w:rFonts w:ascii="Arial" w:eastAsia="Arial" w:hAnsi="Arial" w:cs="Arial"/>
          <w:sz w:val="24"/>
          <w:szCs w:val="24"/>
        </w:rPr>
        <w:t>el</w:t>
      </w:r>
      <w:r>
        <w:rPr>
          <w:rFonts w:ascii="Arial" w:eastAsia="Arial" w:hAnsi="Arial" w:cs="Arial"/>
          <w:sz w:val="24"/>
          <w:szCs w:val="24"/>
        </w:rPr>
        <w:t xml:space="preserve"> resultado del ejercicio de la función</w:t>
      </w:r>
      <w:r w:rsidR="00B8412A">
        <w:rPr>
          <w:rFonts w:ascii="Arial" w:eastAsia="Arial" w:hAnsi="Arial" w:cs="Arial"/>
          <w:sz w:val="24"/>
          <w:szCs w:val="24"/>
        </w:rPr>
        <w:t xml:space="preserve"> de la Oficialía Electoral</w:t>
      </w:r>
      <w:r>
        <w:rPr>
          <w:rFonts w:ascii="Arial" w:eastAsia="Arial" w:hAnsi="Arial" w:cs="Arial"/>
          <w:sz w:val="24"/>
          <w:szCs w:val="24"/>
        </w:rPr>
        <w:t>.</w:t>
      </w:r>
    </w:p>
    <w:p w14:paraId="0AE10AC9" w14:textId="77777777" w:rsidR="00C10661" w:rsidRDefault="00C10661" w:rsidP="006F0BBF">
      <w:pPr>
        <w:spacing w:after="0" w:line="360" w:lineRule="auto"/>
        <w:jc w:val="both"/>
        <w:rPr>
          <w:rFonts w:ascii="Arial" w:eastAsia="Arial" w:hAnsi="Arial" w:cs="Arial"/>
          <w:i/>
          <w:sz w:val="24"/>
          <w:szCs w:val="24"/>
        </w:rPr>
      </w:pPr>
    </w:p>
    <w:p w14:paraId="7667899F" w14:textId="62DA5A3C" w:rsidR="006F0BBF" w:rsidRDefault="006F0BBF" w:rsidP="006F0BBF">
      <w:pPr>
        <w:spacing w:after="0" w:line="360" w:lineRule="auto"/>
        <w:jc w:val="both"/>
        <w:rPr>
          <w:rFonts w:ascii="Arial" w:eastAsia="Arial" w:hAnsi="Arial" w:cs="Arial"/>
          <w:sz w:val="24"/>
          <w:szCs w:val="24"/>
        </w:rPr>
      </w:pPr>
      <w:r>
        <w:rPr>
          <w:rFonts w:ascii="Arial" w:eastAsia="Arial" w:hAnsi="Arial" w:cs="Arial"/>
          <w:sz w:val="24"/>
          <w:szCs w:val="24"/>
        </w:rPr>
        <w:t>Por lo que a continuación se seña</w:t>
      </w:r>
      <w:r w:rsidR="00C70346">
        <w:rPr>
          <w:rFonts w:ascii="Arial" w:eastAsia="Arial" w:hAnsi="Arial" w:cs="Arial"/>
          <w:sz w:val="24"/>
          <w:szCs w:val="24"/>
        </w:rPr>
        <w:t>la</w:t>
      </w:r>
      <w:r>
        <w:rPr>
          <w:rFonts w:ascii="Arial" w:eastAsia="Arial" w:hAnsi="Arial" w:cs="Arial"/>
          <w:sz w:val="24"/>
          <w:szCs w:val="24"/>
        </w:rPr>
        <w:t>n los pasos a seguir para el correcto Registro</w:t>
      </w:r>
      <w:r w:rsidR="00B8412A">
        <w:rPr>
          <w:rFonts w:ascii="Arial" w:eastAsia="Arial" w:hAnsi="Arial" w:cs="Arial"/>
          <w:sz w:val="24"/>
          <w:szCs w:val="24"/>
        </w:rPr>
        <w:t>, con el llenado de los Libros de registros.</w:t>
      </w:r>
    </w:p>
    <w:p w14:paraId="7D179956" w14:textId="1BA3CBD3" w:rsidR="006F0BBF" w:rsidRDefault="006F0BBF" w:rsidP="006F0BBF">
      <w:pPr>
        <w:spacing w:after="0" w:line="360" w:lineRule="auto"/>
        <w:jc w:val="both"/>
        <w:rPr>
          <w:rFonts w:ascii="Arial" w:eastAsia="Arial" w:hAnsi="Arial" w:cs="Arial"/>
          <w:sz w:val="24"/>
          <w:szCs w:val="24"/>
        </w:rPr>
      </w:pPr>
    </w:p>
    <w:p w14:paraId="75CF3145" w14:textId="6DACCFF3" w:rsidR="001F7A8B" w:rsidRDefault="001F7A8B" w:rsidP="001F7A8B">
      <w:pPr>
        <w:pStyle w:val="FANNY"/>
        <w:numPr>
          <w:ilvl w:val="0"/>
          <w:numId w:val="40"/>
        </w:numPr>
        <w:rPr>
          <w:rFonts w:ascii="Arial" w:eastAsia="Arial" w:hAnsi="Arial" w:cs="Arial"/>
          <w:sz w:val="24"/>
          <w:szCs w:val="24"/>
        </w:rPr>
      </w:pPr>
      <w:bookmarkStart w:id="5" w:name="_Toc107416752"/>
      <w:r>
        <w:rPr>
          <w:rFonts w:ascii="Arial" w:eastAsia="Arial" w:hAnsi="Arial" w:cs="Arial"/>
          <w:sz w:val="24"/>
          <w:szCs w:val="24"/>
        </w:rPr>
        <w:t>Libros de registros</w:t>
      </w:r>
      <w:bookmarkEnd w:id="5"/>
    </w:p>
    <w:p w14:paraId="19B2A01B" w14:textId="77777777" w:rsidR="001F7A8B" w:rsidRDefault="001F7A8B" w:rsidP="006F0BBF">
      <w:pPr>
        <w:spacing w:after="0" w:line="360" w:lineRule="auto"/>
        <w:jc w:val="both"/>
        <w:rPr>
          <w:rFonts w:ascii="Arial" w:eastAsia="Arial" w:hAnsi="Arial" w:cs="Arial"/>
          <w:sz w:val="24"/>
          <w:szCs w:val="24"/>
        </w:rPr>
      </w:pPr>
    </w:p>
    <w:p w14:paraId="0D626CC2" w14:textId="130FB212" w:rsidR="009B6643" w:rsidRDefault="006F0BBF" w:rsidP="006F0BBF">
      <w:pPr>
        <w:spacing w:after="0" w:line="360" w:lineRule="auto"/>
        <w:jc w:val="both"/>
        <w:rPr>
          <w:rFonts w:ascii="Arial" w:eastAsia="Arial" w:hAnsi="Arial" w:cs="Arial"/>
          <w:sz w:val="24"/>
          <w:szCs w:val="24"/>
        </w:rPr>
      </w:pPr>
      <w:r>
        <w:rPr>
          <w:rFonts w:ascii="Arial" w:eastAsia="Arial" w:hAnsi="Arial" w:cs="Arial"/>
          <w:sz w:val="24"/>
          <w:szCs w:val="24"/>
        </w:rPr>
        <w:t>Una vez recibida la petición</w:t>
      </w:r>
      <w:r w:rsidR="00AD52E2">
        <w:rPr>
          <w:rFonts w:ascii="Arial" w:eastAsia="Arial" w:hAnsi="Arial" w:cs="Arial"/>
          <w:sz w:val="24"/>
          <w:szCs w:val="24"/>
        </w:rPr>
        <w:t xml:space="preserve"> o solicitud</w:t>
      </w:r>
      <w:r>
        <w:rPr>
          <w:rFonts w:ascii="Arial" w:eastAsia="Arial" w:hAnsi="Arial" w:cs="Arial"/>
          <w:sz w:val="24"/>
          <w:szCs w:val="24"/>
        </w:rPr>
        <w:t>, se deberá inscri</w:t>
      </w:r>
      <w:r w:rsidR="00C70346">
        <w:rPr>
          <w:rFonts w:ascii="Arial" w:eastAsia="Arial" w:hAnsi="Arial" w:cs="Arial"/>
          <w:sz w:val="24"/>
          <w:szCs w:val="24"/>
        </w:rPr>
        <w:t>bir en el libro correspondiente</w:t>
      </w:r>
      <w:r w:rsidR="00B8412A">
        <w:rPr>
          <w:rFonts w:ascii="Arial" w:eastAsia="Arial" w:hAnsi="Arial" w:cs="Arial"/>
          <w:sz w:val="24"/>
          <w:szCs w:val="24"/>
        </w:rPr>
        <w:t>,</w:t>
      </w:r>
      <w:r w:rsidR="009B6643">
        <w:rPr>
          <w:rFonts w:ascii="Arial" w:eastAsia="Arial" w:hAnsi="Arial" w:cs="Arial"/>
          <w:sz w:val="24"/>
          <w:szCs w:val="24"/>
        </w:rPr>
        <w:t xml:space="preserve"> </w:t>
      </w:r>
      <w:r w:rsidR="00B8412A">
        <w:rPr>
          <w:rFonts w:ascii="Arial" w:eastAsia="Arial" w:hAnsi="Arial" w:cs="Arial"/>
          <w:sz w:val="24"/>
          <w:szCs w:val="24"/>
        </w:rPr>
        <w:t>de acuerdo con el</w:t>
      </w:r>
      <w:r w:rsidR="00AD52E2">
        <w:rPr>
          <w:rFonts w:ascii="Arial" w:eastAsia="Arial" w:hAnsi="Arial" w:cs="Arial"/>
          <w:sz w:val="24"/>
          <w:szCs w:val="24"/>
        </w:rPr>
        <w:t xml:space="preserve"> tipo de petición o solicitud</w:t>
      </w:r>
      <w:r w:rsidR="00B8412A">
        <w:rPr>
          <w:rFonts w:ascii="Arial" w:eastAsia="Arial" w:hAnsi="Arial" w:cs="Arial"/>
          <w:sz w:val="24"/>
          <w:szCs w:val="24"/>
        </w:rPr>
        <w:t xml:space="preserve">. </w:t>
      </w:r>
      <w:r w:rsidR="004F598E">
        <w:rPr>
          <w:rFonts w:ascii="Arial" w:eastAsia="Arial" w:hAnsi="Arial" w:cs="Arial"/>
          <w:sz w:val="24"/>
          <w:szCs w:val="24"/>
        </w:rPr>
        <w:t>El artículo 37 del Reglamento para la función de Oficialía electoral, establece que l</w:t>
      </w:r>
      <w:r w:rsidR="009B6643">
        <w:rPr>
          <w:rFonts w:ascii="Arial" w:eastAsia="Arial" w:hAnsi="Arial" w:cs="Arial"/>
          <w:sz w:val="24"/>
          <w:szCs w:val="24"/>
        </w:rPr>
        <w:t>os Libros de registro que son utilizados en la Unidad Técnica de Oficialía Electoral</w:t>
      </w:r>
      <w:r w:rsidR="00B2785F">
        <w:rPr>
          <w:rFonts w:ascii="Arial" w:eastAsia="Arial" w:hAnsi="Arial" w:cs="Arial"/>
          <w:sz w:val="24"/>
          <w:szCs w:val="24"/>
        </w:rPr>
        <w:t>,</w:t>
      </w:r>
      <w:r w:rsidR="009B6643">
        <w:rPr>
          <w:rFonts w:ascii="Arial" w:eastAsia="Arial" w:hAnsi="Arial" w:cs="Arial"/>
          <w:sz w:val="24"/>
          <w:szCs w:val="24"/>
        </w:rPr>
        <w:t xml:space="preserve"> los</w:t>
      </w:r>
      <w:r w:rsidR="00B2785F">
        <w:rPr>
          <w:rFonts w:ascii="Arial" w:eastAsia="Arial" w:hAnsi="Arial" w:cs="Arial"/>
          <w:sz w:val="24"/>
          <w:szCs w:val="24"/>
        </w:rPr>
        <w:t xml:space="preserve"> cuales son</w:t>
      </w:r>
      <w:r w:rsidR="009B6643">
        <w:rPr>
          <w:rFonts w:ascii="Arial" w:eastAsia="Arial" w:hAnsi="Arial" w:cs="Arial"/>
          <w:sz w:val="24"/>
          <w:szCs w:val="24"/>
        </w:rPr>
        <w:t xml:space="preserve"> siguientes:</w:t>
      </w:r>
    </w:p>
    <w:p w14:paraId="13F31357" w14:textId="77777777" w:rsidR="00C70346" w:rsidRDefault="00C70346" w:rsidP="006F0BBF">
      <w:pPr>
        <w:spacing w:after="0" w:line="360" w:lineRule="auto"/>
        <w:jc w:val="both"/>
        <w:rPr>
          <w:rFonts w:ascii="Arial" w:eastAsia="Arial" w:hAnsi="Arial" w:cs="Arial"/>
          <w:sz w:val="24"/>
          <w:szCs w:val="24"/>
        </w:rPr>
      </w:pPr>
    </w:p>
    <w:p w14:paraId="6F39A14E" w14:textId="77777777" w:rsidR="005A23C4" w:rsidRPr="009B6643" w:rsidRDefault="005A23C4" w:rsidP="009B6643">
      <w:pPr>
        <w:pStyle w:val="Prrafodelista"/>
        <w:numPr>
          <w:ilvl w:val="0"/>
          <w:numId w:val="38"/>
        </w:numPr>
        <w:spacing w:after="0" w:line="360" w:lineRule="auto"/>
        <w:jc w:val="both"/>
        <w:rPr>
          <w:rFonts w:ascii="Arial" w:eastAsia="Arial" w:hAnsi="Arial" w:cs="Arial"/>
          <w:sz w:val="24"/>
          <w:szCs w:val="24"/>
        </w:rPr>
      </w:pPr>
      <w:r w:rsidRPr="009B6643">
        <w:rPr>
          <w:rFonts w:ascii="Arial" w:eastAsia="Arial" w:hAnsi="Arial" w:cs="Arial"/>
          <w:sz w:val="24"/>
          <w:szCs w:val="24"/>
        </w:rPr>
        <w:t>Libro de Certificaciones de la Unidad Técni</w:t>
      </w:r>
      <w:r w:rsidR="009B6643" w:rsidRPr="009B6643">
        <w:rPr>
          <w:rFonts w:ascii="Arial" w:eastAsia="Arial" w:hAnsi="Arial" w:cs="Arial"/>
          <w:sz w:val="24"/>
          <w:szCs w:val="24"/>
        </w:rPr>
        <w:t>ca de Oficialía Electoral</w:t>
      </w:r>
    </w:p>
    <w:p w14:paraId="10EE3017" w14:textId="5547B19D" w:rsidR="009B6643" w:rsidRDefault="005A23C4" w:rsidP="009B6643">
      <w:pPr>
        <w:pStyle w:val="Prrafodelista"/>
        <w:numPr>
          <w:ilvl w:val="0"/>
          <w:numId w:val="38"/>
        </w:numPr>
        <w:spacing w:after="0" w:line="360" w:lineRule="auto"/>
        <w:jc w:val="both"/>
        <w:rPr>
          <w:rFonts w:ascii="Arial" w:eastAsia="Arial" w:hAnsi="Arial" w:cs="Arial"/>
          <w:sz w:val="24"/>
          <w:szCs w:val="24"/>
        </w:rPr>
      </w:pPr>
      <w:r w:rsidRPr="009B6643">
        <w:rPr>
          <w:rFonts w:ascii="Arial" w:eastAsia="Arial" w:hAnsi="Arial" w:cs="Arial"/>
          <w:sz w:val="24"/>
          <w:szCs w:val="24"/>
        </w:rPr>
        <w:t>Libro de Peticiones de la Unidad Téc</w:t>
      </w:r>
      <w:r w:rsidR="009B6643" w:rsidRPr="009B6643">
        <w:rPr>
          <w:rFonts w:ascii="Arial" w:eastAsia="Arial" w:hAnsi="Arial" w:cs="Arial"/>
          <w:sz w:val="24"/>
          <w:szCs w:val="24"/>
        </w:rPr>
        <w:t>nica de Oficialía Electoral</w:t>
      </w:r>
      <w:r w:rsidRPr="009B6643">
        <w:rPr>
          <w:rFonts w:ascii="Arial" w:eastAsia="Arial" w:hAnsi="Arial" w:cs="Arial"/>
          <w:sz w:val="24"/>
          <w:szCs w:val="24"/>
        </w:rPr>
        <w:t xml:space="preserve"> </w:t>
      </w:r>
    </w:p>
    <w:p w14:paraId="3A75C1CE" w14:textId="7F53CCDA" w:rsidR="00805E03" w:rsidRPr="009B6643" w:rsidRDefault="00805E03" w:rsidP="009B6643">
      <w:pPr>
        <w:pStyle w:val="Prrafodelista"/>
        <w:numPr>
          <w:ilvl w:val="0"/>
          <w:numId w:val="38"/>
        </w:numPr>
        <w:spacing w:after="0" w:line="360" w:lineRule="auto"/>
        <w:jc w:val="both"/>
        <w:rPr>
          <w:rFonts w:ascii="Arial" w:eastAsia="Arial" w:hAnsi="Arial" w:cs="Arial"/>
          <w:sz w:val="24"/>
          <w:szCs w:val="24"/>
        </w:rPr>
      </w:pPr>
      <w:r>
        <w:rPr>
          <w:rFonts w:ascii="Arial" w:eastAsia="Arial" w:hAnsi="Arial" w:cs="Arial"/>
          <w:sz w:val="24"/>
          <w:szCs w:val="24"/>
        </w:rPr>
        <w:lastRenderedPageBreak/>
        <w:t>Libros de registro de los Órganos Desconcentrados</w:t>
      </w:r>
    </w:p>
    <w:p w14:paraId="1CB7947C" w14:textId="77777777" w:rsidR="009B6643" w:rsidRPr="009B6643" w:rsidRDefault="009B6643" w:rsidP="009B6643">
      <w:pPr>
        <w:pStyle w:val="Prrafodelista"/>
        <w:numPr>
          <w:ilvl w:val="0"/>
          <w:numId w:val="38"/>
        </w:numPr>
        <w:spacing w:after="0" w:line="360" w:lineRule="auto"/>
        <w:jc w:val="both"/>
        <w:rPr>
          <w:rFonts w:ascii="Arial" w:eastAsia="Arial" w:hAnsi="Arial" w:cs="Arial"/>
          <w:sz w:val="24"/>
          <w:szCs w:val="24"/>
        </w:rPr>
      </w:pPr>
      <w:r w:rsidRPr="009B6643">
        <w:rPr>
          <w:rFonts w:ascii="Arial" w:eastAsia="Arial" w:hAnsi="Arial" w:cs="Arial"/>
          <w:sz w:val="24"/>
          <w:szCs w:val="24"/>
        </w:rPr>
        <w:t>Libro de la expedición de copias certificadas</w:t>
      </w:r>
    </w:p>
    <w:p w14:paraId="49C82061" w14:textId="62F5DA16" w:rsidR="009B6643" w:rsidRDefault="009B6643" w:rsidP="009B6643">
      <w:pPr>
        <w:spacing w:after="0" w:line="360" w:lineRule="auto"/>
        <w:jc w:val="both"/>
        <w:rPr>
          <w:rFonts w:ascii="Arial" w:eastAsia="Arial" w:hAnsi="Arial" w:cs="Arial"/>
          <w:sz w:val="24"/>
          <w:szCs w:val="24"/>
        </w:rPr>
      </w:pPr>
    </w:p>
    <w:p w14:paraId="3FA3B118" w14:textId="7E7EE800" w:rsidR="00B2785F" w:rsidRPr="00E61270" w:rsidRDefault="00C47425" w:rsidP="00E61270">
      <w:pPr>
        <w:spacing w:after="0" w:line="360" w:lineRule="auto"/>
        <w:jc w:val="both"/>
        <w:rPr>
          <w:rFonts w:ascii="Arial" w:eastAsia="Arial" w:hAnsi="Arial" w:cs="Arial"/>
          <w:sz w:val="24"/>
          <w:szCs w:val="24"/>
        </w:rPr>
      </w:pPr>
      <w:r w:rsidRPr="00E61270">
        <w:rPr>
          <w:rFonts w:ascii="Arial" w:eastAsia="Arial" w:hAnsi="Arial" w:cs="Arial"/>
          <w:sz w:val="24"/>
          <w:szCs w:val="24"/>
        </w:rPr>
        <w:t>Igualmente,</w:t>
      </w:r>
      <w:r w:rsidR="00B2785F" w:rsidRPr="00E61270">
        <w:rPr>
          <w:rFonts w:ascii="Arial" w:eastAsia="Arial" w:hAnsi="Arial" w:cs="Arial"/>
          <w:sz w:val="24"/>
          <w:szCs w:val="24"/>
        </w:rPr>
        <w:t xml:space="preserve"> </w:t>
      </w:r>
      <w:r w:rsidR="00E61270">
        <w:rPr>
          <w:rFonts w:ascii="Arial" w:eastAsia="Arial" w:hAnsi="Arial" w:cs="Arial"/>
          <w:sz w:val="24"/>
          <w:szCs w:val="24"/>
        </w:rPr>
        <w:t xml:space="preserve">el articulo citado, </w:t>
      </w:r>
      <w:r w:rsidR="00B2785F" w:rsidRPr="00E61270">
        <w:rPr>
          <w:rFonts w:ascii="Arial" w:eastAsia="Arial" w:hAnsi="Arial" w:cs="Arial"/>
          <w:sz w:val="24"/>
          <w:szCs w:val="24"/>
        </w:rPr>
        <w:t xml:space="preserve">señala los datos que deben contener estos libros como son: el nombre de quien la formule; la fecha de su presentación; el acto o hecho que se solicite constatar; y los demás datos administrativos que se considere conveniente asentar; el trámite dado a la petición, así como a las actas derivadas de las diligencias practicadas; el número de ejemplar y la fecha de expedición de copias certificadas de tales actas. Por lo que en los </w:t>
      </w:r>
      <w:r w:rsidR="00E61270">
        <w:rPr>
          <w:rFonts w:ascii="Arial" w:eastAsia="Arial" w:hAnsi="Arial" w:cs="Arial"/>
          <w:sz w:val="24"/>
          <w:szCs w:val="24"/>
        </w:rPr>
        <w:t>libros que se utilizan especifican y se establecen los datos identificativos de cada petición o solicitud.</w:t>
      </w:r>
    </w:p>
    <w:p w14:paraId="514AC280" w14:textId="40466771" w:rsidR="00C10661" w:rsidRPr="001F7A8B" w:rsidRDefault="00E61270" w:rsidP="00E61270">
      <w:pPr>
        <w:pStyle w:val="FANNY"/>
        <w:ind w:left="360"/>
        <w:rPr>
          <w:rFonts w:ascii="Arial" w:eastAsia="Arial" w:hAnsi="Arial" w:cs="Arial"/>
          <w:sz w:val="24"/>
          <w:szCs w:val="24"/>
        </w:rPr>
      </w:pPr>
      <w:bookmarkStart w:id="6" w:name="_Toc107416753"/>
      <w:r>
        <w:rPr>
          <w:rFonts w:ascii="Arial" w:eastAsia="Arial" w:hAnsi="Arial" w:cs="Arial"/>
          <w:sz w:val="24"/>
          <w:szCs w:val="24"/>
        </w:rPr>
        <w:t>2.1</w:t>
      </w:r>
      <w:r w:rsidR="00504E2C">
        <w:rPr>
          <w:rFonts w:ascii="Arial" w:eastAsia="Arial" w:hAnsi="Arial" w:cs="Arial"/>
          <w:sz w:val="24"/>
          <w:szCs w:val="24"/>
        </w:rPr>
        <w:t xml:space="preserve"> </w:t>
      </w:r>
      <w:r w:rsidR="00C10661" w:rsidRPr="00C10661">
        <w:rPr>
          <w:rFonts w:ascii="Arial" w:eastAsia="Arial" w:hAnsi="Arial" w:cs="Arial"/>
          <w:sz w:val="24"/>
          <w:szCs w:val="24"/>
        </w:rPr>
        <w:t xml:space="preserve">Libro de </w:t>
      </w:r>
      <w:r w:rsidR="00C10661">
        <w:rPr>
          <w:rFonts w:ascii="Arial" w:eastAsia="Arial" w:hAnsi="Arial" w:cs="Arial"/>
          <w:sz w:val="24"/>
          <w:szCs w:val="24"/>
        </w:rPr>
        <w:t>C</w:t>
      </w:r>
      <w:r w:rsidR="00C10661" w:rsidRPr="00C10661">
        <w:rPr>
          <w:rFonts w:ascii="Arial" w:eastAsia="Arial" w:hAnsi="Arial" w:cs="Arial"/>
          <w:sz w:val="24"/>
          <w:szCs w:val="24"/>
        </w:rPr>
        <w:t>ertificaciones de la Unidad Técnica de Oficialía Electoral.</w:t>
      </w:r>
      <w:bookmarkEnd w:id="6"/>
    </w:p>
    <w:p w14:paraId="3C1481AA" w14:textId="77777777" w:rsidR="00C10661" w:rsidRDefault="00C10661" w:rsidP="006318D2">
      <w:pPr>
        <w:spacing w:after="0" w:line="360" w:lineRule="auto"/>
        <w:jc w:val="both"/>
        <w:rPr>
          <w:rFonts w:ascii="Arial" w:eastAsia="Arial" w:hAnsi="Arial" w:cs="Arial"/>
          <w:sz w:val="24"/>
          <w:szCs w:val="24"/>
        </w:rPr>
      </w:pPr>
    </w:p>
    <w:p w14:paraId="79BF3670" w14:textId="7C4F569B" w:rsidR="00C10661" w:rsidRDefault="006318D2" w:rsidP="006318D2">
      <w:pPr>
        <w:spacing w:after="0" w:line="360" w:lineRule="auto"/>
        <w:jc w:val="both"/>
        <w:rPr>
          <w:rFonts w:ascii="Arial" w:eastAsia="Arial" w:hAnsi="Arial" w:cs="Arial"/>
          <w:sz w:val="24"/>
          <w:szCs w:val="24"/>
        </w:rPr>
      </w:pPr>
      <w:r>
        <w:rPr>
          <w:rFonts w:ascii="Arial" w:eastAsia="Arial" w:hAnsi="Arial" w:cs="Arial"/>
          <w:sz w:val="24"/>
          <w:szCs w:val="24"/>
        </w:rPr>
        <w:t>En el l</w:t>
      </w:r>
      <w:r w:rsidRPr="006318D2">
        <w:rPr>
          <w:rFonts w:ascii="Arial" w:eastAsia="Arial" w:hAnsi="Arial" w:cs="Arial"/>
          <w:sz w:val="24"/>
          <w:szCs w:val="24"/>
        </w:rPr>
        <w:t>ibro de</w:t>
      </w:r>
      <w:r>
        <w:rPr>
          <w:rFonts w:ascii="Arial" w:eastAsia="Arial" w:hAnsi="Arial" w:cs="Arial"/>
          <w:sz w:val="24"/>
          <w:szCs w:val="24"/>
        </w:rPr>
        <w:t xml:space="preserve"> registro de</w:t>
      </w:r>
      <w:r w:rsidRPr="006318D2">
        <w:rPr>
          <w:rFonts w:ascii="Arial" w:eastAsia="Arial" w:hAnsi="Arial" w:cs="Arial"/>
          <w:sz w:val="24"/>
          <w:szCs w:val="24"/>
        </w:rPr>
        <w:t xml:space="preserve"> Certificaciones de la Unidad Técnica de Oficialía Electoral</w:t>
      </w:r>
      <w:r w:rsidR="00C10661">
        <w:rPr>
          <w:rFonts w:ascii="Arial" w:eastAsia="Arial" w:hAnsi="Arial" w:cs="Arial"/>
          <w:sz w:val="24"/>
          <w:szCs w:val="24"/>
        </w:rPr>
        <w:t>, s</w:t>
      </w:r>
      <w:r>
        <w:rPr>
          <w:rFonts w:ascii="Arial" w:eastAsia="Arial" w:hAnsi="Arial" w:cs="Arial"/>
          <w:sz w:val="24"/>
          <w:szCs w:val="24"/>
        </w:rPr>
        <w:t>e deberán inscribir las peticiones solicitadas por las áreas del OPLE Veracruz</w:t>
      </w:r>
      <w:r w:rsidR="00C10661" w:rsidRPr="00C10661">
        <w:rPr>
          <w:rFonts w:ascii="Arial" w:eastAsia="Arial" w:hAnsi="Arial" w:cs="Arial"/>
          <w:sz w:val="24"/>
          <w:szCs w:val="24"/>
        </w:rPr>
        <w:t xml:space="preserve">; las cueles pueden ser </w:t>
      </w:r>
      <w:r w:rsidR="00C10661">
        <w:rPr>
          <w:rFonts w:ascii="Arial" w:eastAsia="Arial" w:hAnsi="Arial" w:cs="Arial"/>
          <w:sz w:val="24"/>
          <w:szCs w:val="24"/>
        </w:rPr>
        <w:t>direcciones</w:t>
      </w:r>
      <w:r w:rsidR="00805E03">
        <w:rPr>
          <w:rFonts w:ascii="Arial" w:eastAsia="Arial" w:hAnsi="Arial" w:cs="Arial"/>
          <w:sz w:val="24"/>
          <w:szCs w:val="24"/>
        </w:rPr>
        <w:t xml:space="preserve"> ejecutivas</w:t>
      </w:r>
      <w:r w:rsidR="00C10661">
        <w:rPr>
          <w:rFonts w:ascii="Arial" w:eastAsia="Arial" w:hAnsi="Arial" w:cs="Arial"/>
          <w:sz w:val="24"/>
          <w:szCs w:val="24"/>
        </w:rPr>
        <w:t xml:space="preserve"> y unidades </w:t>
      </w:r>
      <w:r w:rsidR="00C10661" w:rsidRPr="00C10661">
        <w:rPr>
          <w:rFonts w:ascii="Arial" w:eastAsia="Arial" w:hAnsi="Arial" w:cs="Arial"/>
          <w:sz w:val="24"/>
          <w:szCs w:val="24"/>
        </w:rPr>
        <w:t>técnicas</w:t>
      </w:r>
      <w:r w:rsidR="00C10661">
        <w:rPr>
          <w:rFonts w:ascii="Arial" w:eastAsia="Arial" w:hAnsi="Arial" w:cs="Arial"/>
          <w:sz w:val="24"/>
          <w:szCs w:val="24"/>
        </w:rPr>
        <w:t>, con excepción de las solicitudes de la Dirección Ejecutiva de Asuntos Jurídicos</w:t>
      </w:r>
      <w:r w:rsidR="00805E03">
        <w:rPr>
          <w:rFonts w:ascii="Arial" w:eastAsia="Arial" w:hAnsi="Arial" w:cs="Arial"/>
          <w:sz w:val="24"/>
          <w:szCs w:val="24"/>
        </w:rPr>
        <w:t>, para el desahogo de un procedimiento administrativo.</w:t>
      </w:r>
    </w:p>
    <w:p w14:paraId="3798652B" w14:textId="77777777" w:rsidR="00C10661" w:rsidRDefault="00C10661" w:rsidP="006318D2">
      <w:pPr>
        <w:spacing w:after="0" w:line="360" w:lineRule="auto"/>
        <w:jc w:val="both"/>
        <w:rPr>
          <w:rFonts w:ascii="Arial" w:eastAsia="Arial" w:hAnsi="Arial" w:cs="Arial"/>
          <w:sz w:val="24"/>
          <w:szCs w:val="24"/>
        </w:rPr>
      </w:pPr>
    </w:p>
    <w:p w14:paraId="6C6DED79" w14:textId="1E98DE48" w:rsidR="00D45333" w:rsidRDefault="00C10661" w:rsidP="00D45333">
      <w:pPr>
        <w:spacing w:after="0" w:line="360" w:lineRule="auto"/>
        <w:jc w:val="both"/>
        <w:rPr>
          <w:rFonts w:ascii="Arial" w:eastAsia="Arial" w:hAnsi="Arial" w:cs="Arial"/>
          <w:sz w:val="24"/>
          <w:szCs w:val="24"/>
        </w:rPr>
      </w:pPr>
      <w:r>
        <w:rPr>
          <w:rFonts w:ascii="Arial" w:eastAsia="Arial" w:hAnsi="Arial" w:cs="Arial"/>
          <w:sz w:val="24"/>
          <w:szCs w:val="24"/>
        </w:rPr>
        <w:t xml:space="preserve">Igualmente se inscriben en </w:t>
      </w:r>
      <w:r w:rsidR="00805E03">
        <w:rPr>
          <w:rFonts w:ascii="Arial" w:eastAsia="Arial" w:hAnsi="Arial" w:cs="Arial"/>
          <w:sz w:val="24"/>
          <w:szCs w:val="24"/>
        </w:rPr>
        <w:t xml:space="preserve">el </w:t>
      </w:r>
      <w:r>
        <w:rPr>
          <w:rFonts w:ascii="Arial" w:eastAsia="Arial" w:hAnsi="Arial" w:cs="Arial"/>
          <w:sz w:val="24"/>
          <w:szCs w:val="24"/>
        </w:rPr>
        <w:t>Libro</w:t>
      </w:r>
      <w:r w:rsidR="00805E03">
        <w:rPr>
          <w:rFonts w:ascii="Arial" w:eastAsia="Arial" w:hAnsi="Arial" w:cs="Arial"/>
          <w:sz w:val="24"/>
          <w:szCs w:val="24"/>
        </w:rPr>
        <w:t xml:space="preserve"> de Certificaciones</w:t>
      </w:r>
      <w:r>
        <w:rPr>
          <w:rFonts w:ascii="Arial" w:eastAsia="Arial" w:hAnsi="Arial" w:cs="Arial"/>
          <w:sz w:val="24"/>
          <w:szCs w:val="24"/>
        </w:rPr>
        <w:t xml:space="preserve">, las solicitudes de ratificaciones para la certificación de un documento, que por lo general son las renuncias, tanto las recibidas directamente en al UTOE, como en órganos desconcentrados, por </w:t>
      </w:r>
      <w:r w:rsidR="00805E03">
        <w:rPr>
          <w:rFonts w:ascii="Arial" w:eastAsia="Arial" w:hAnsi="Arial" w:cs="Arial"/>
          <w:sz w:val="24"/>
          <w:szCs w:val="24"/>
        </w:rPr>
        <w:t xml:space="preserve">aspirantes a </w:t>
      </w:r>
      <w:r>
        <w:rPr>
          <w:rFonts w:ascii="Arial" w:eastAsia="Arial" w:hAnsi="Arial" w:cs="Arial"/>
          <w:sz w:val="24"/>
          <w:szCs w:val="24"/>
        </w:rPr>
        <w:t xml:space="preserve">candidatas o candidatos independientes, </w:t>
      </w:r>
      <w:r w:rsidR="006C5320">
        <w:rPr>
          <w:rFonts w:ascii="Arial" w:eastAsia="Arial" w:hAnsi="Arial" w:cs="Arial"/>
          <w:sz w:val="24"/>
          <w:szCs w:val="24"/>
        </w:rPr>
        <w:t xml:space="preserve">por candidaturas independientes, </w:t>
      </w:r>
      <w:r>
        <w:rPr>
          <w:rFonts w:ascii="Arial" w:eastAsia="Arial" w:hAnsi="Arial" w:cs="Arial"/>
          <w:sz w:val="24"/>
          <w:szCs w:val="24"/>
        </w:rPr>
        <w:t>por candidat</w:t>
      </w:r>
      <w:r w:rsidR="006C5320">
        <w:rPr>
          <w:rFonts w:ascii="Arial" w:eastAsia="Arial" w:hAnsi="Arial" w:cs="Arial"/>
          <w:sz w:val="24"/>
          <w:szCs w:val="24"/>
        </w:rPr>
        <w:t>uras postuladas</w:t>
      </w:r>
      <w:r>
        <w:rPr>
          <w:rFonts w:ascii="Arial" w:eastAsia="Arial" w:hAnsi="Arial" w:cs="Arial"/>
          <w:sz w:val="24"/>
          <w:szCs w:val="24"/>
        </w:rPr>
        <w:t xml:space="preserve"> por partidos políticos o </w:t>
      </w:r>
      <w:r w:rsidR="006C5320">
        <w:rPr>
          <w:rFonts w:ascii="Arial" w:eastAsia="Arial" w:hAnsi="Arial" w:cs="Arial"/>
          <w:sz w:val="24"/>
          <w:szCs w:val="24"/>
        </w:rPr>
        <w:t>coaliciones</w:t>
      </w:r>
      <w:r>
        <w:rPr>
          <w:rFonts w:ascii="Arial" w:eastAsia="Arial" w:hAnsi="Arial" w:cs="Arial"/>
          <w:sz w:val="24"/>
          <w:szCs w:val="24"/>
        </w:rPr>
        <w:t>,</w:t>
      </w:r>
      <w:r w:rsidR="006C5320">
        <w:rPr>
          <w:rFonts w:ascii="Arial" w:eastAsia="Arial" w:hAnsi="Arial" w:cs="Arial"/>
          <w:sz w:val="24"/>
          <w:szCs w:val="24"/>
        </w:rPr>
        <w:t xml:space="preserve"> por</w:t>
      </w:r>
      <w:r>
        <w:rPr>
          <w:rFonts w:ascii="Arial" w:eastAsia="Arial" w:hAnsi="Arial" w:cs="Arial"/>
          <w:sz w:val="24"/>
          <w:szCs w:val="24"/>
        </w:rPr>
        <w:t xml:space="preserve"> </w:t>
      </w:r>
      <w:r w:rsidR="006C5320">
        <w:rPr>
          <w:rFonts w:ascii="Arial" w:eastAsia="Arial" w:hAnsi="Arial" w:cs="Arial"/>
          <w:sz w:val="24"/>
          <w:szCs w:val="24"/>
        </w:rPr>
        <w:t xml:space="preserve">funcionarios o funcionarias </w:t>
      </w:r>
      <w:r>
        <w:rPr>
          <w:rFonts w:ascii="Arial" w:eastAsia="Arial" w:hAnsi="Arial" w:cs="Arial"/>
          <w:sz w:val="24"/>
          <w:szCs w:val="24"/>
        </w:rPr>
        <w:t>integrantes de un consejo municipal o distrital</w:t>
      </w:r>
      <w:r w:rsidR="006C5320">
        <w:rPr>
          <w:rFonts w:ascii="Arial" w:eastAsia="Arial" w:hAnsi="Arial" w:cs="Arial"/>
          <w:sz w:val="24"/>
          <w:szCs w:val="24"/>
        </w:rPr>
        <w:t>; y por</w:t>
      </w:r>
      <w:r>
        <w:rPr>
          <w:rFonts w:ascii="Arial" w:eastAsia="Arial" w:hAnsi="Arial" w:cs="Arial"/>
          <w:sz w:val="24"/>
          <w:szCs w:val="24"/>
        </w:rPr>
        <w:t xml:space="preserve"> desistimientos de un procedimiento administrativo.  </w:t>
      </w:r>
      <w:r w:rsidRPr="00C10661">
        <w:rPr>
          <w:rFonts w:ascii="Arial" w:eastAsia="Arial" w:hAnsi="Arial" w:cs="Arial"/>
          <w:sz w:val="24"/>
          <w:szCs w:val="24"/>
        </w:rPr>
        <w:t xml:space="preserve"> </w:t>
      </w:r>
    </w:p>
    <w:p w14:paraId="503C2667" w14:textId="77777777" w:rsidR="00D45333" w:rsidRDefault="00D45333" w:rsidP="00D45333">
      <w:pPr>
        <w:spacing w:after="0" w:line="360" w:lineRule="auto"/>
        <w:jc w:val="both"/>
        <w:rPr>
          <w:rFonts w:ascii="Arial" w:eastAsia="Arial" w:hAnsi="Arial" w:cs="Arial"/>
          <w:sz w:val="24"/>
          <w:szCs w:val="24"/>
        </w:rPr>
      </w:pPr>
    </w:p>
    <w:p w14:paraId="086F95CF" w14:textId="3B290BF7" w:rsidR="007C6FFD" w:rsidRDefault="00D45333" w:rsidP="007C6FFD">
      <w:pPr>
        <w:spacing w:after="0" w:line="360" w:lineRule="auto"/>
        <w:jc w:val="both"/>
        <w:rPr>
          <w:rFonts w:ascii="Arial" w:eastAsia="Arial" w:hAnsi="Arial" w:cs="Arial"/>
          <w:sz w:val="24"/>
          <w:szCs w:val="24"/>
        </w:rPr>
      </w:pPr>
      <w:r>
        <w:rPr>
          <w:rFonts w:ascii="Arial" w:hAnsi="Arial" w:cs="Arial"/>
          <w:color w:val="000000"/>
          <w:sz w:val="24"/>
          <w:szCs w:val="24"/>
        </w:rPr>
        <w:t>Este Libro contiene</w:t>
      </w:r>
      <w:r w:rsidR="004608BE" w:rsidRPr="004608BE">
        <w:rPr>
          <w:rFonts w:ascii="Arial" w:hAnsi="Arial" w:cs="Arial"/>
          <w:color w:val="000000"/>
          <w:sz w:val="24"/>
          <w:szCs w:val="24"/>
        </w:rPr>
        <w:t xml:space="preserve"> datos generales de la petición, así como datos que permiten dar el </w:t>
      </w:r>
      <w:r>
        <w:rPr>
          <w:rFonts w:ascii="Arial" w:hAnsi="Arial" w:cs="Arial"/>
          <w:color w:val="000000"/>
          <w:sz w:val="24"/>
          <w:szCs w:val="24"/>
        </w:rPr>
        <w:t>seguimiento oportuno</w:t>
      </w:r>
      <w:r w:rsidR="007C6FFD">
        <w:rPr>
          <w:rFonts w:ascii="Arial" w:hAnsi="Arial" w:cs="Arial"/>
          <w:color w:val="000000"/>
          <w:sz w:val="24"/>
          <w:szCs w:val="24"/>
        </w:rPr>
        <w:t xml:space="preserve"> y su integración al archivo.</w:t>
      </w:r>
      <w:r w:rsidR="007C6FFD">
        <w:rPr>
          <w:rFonts w:ascii="Arial" w:eastAsia="Arial" w:hAnsi="Arial" w:cs="Arial"/>
          <w:sz w:val="24"/>
          <w:szCs w:val="24"/>
        </w:rPr>
        <w:t xml:space="preserve"> </w:t>
      </w:r>
      <w:r w:rsidR="007C6FFD">
        <w:rPr>
          <w:rFonts w:ascii="Arial" w:hAnsi="Arial" w:cs="Arial"/>
          <w:color w:val="000000"/>
          <w:sz w:val="24"/>
          <w:szCs w:val="24"/>
        </w:rPr>
        <w:t xml:space="preserve">Este libro de Registro se utiliza de manera digital para su uso eficiente. Por lo que a continuación se especifica los datos que deben señalarse en el Libro de </w:t>
      </w:r>
      <w:r w:rsidR="007C6FFD" w:rsidRPr="007C6FFD">
        <w:rPr>
          <w:rFonts w:ascii="Arial" w:hAnsi="Arial" w:cs="Arial"/>
          <w:color w:val="000000"/>
          <w:sz w:val="24"/>
          <w:szCs w:val="24"/>
        </w:rPr>
        <w:t xml:space="preserve">Certificaciones </w:t>
      </w:r>
      <w:r w:rsidR="007C6FFD" w:rsidRPr="007C6FFD">
        <w:rPr>
          <w:rFonts w:ascii="Arial" w:eastAsia="Arial" w:hAnsi="Arial" w:cs="Arial"/>
          <w:sz w:val="24"/>
          <w:szCs w:val="24"/>
        </w:rPr>
        <w:t>de la Unidad Técnica de Oficialía Electoral</w:t>
      </w:r>
      <w:r w:rsidR="003C6FDC">
        <w:rPr>
          <w:rFonts w:ascii="Arial" w:eastAsia="Arial" w:hAnsi="Arial" w:cs="Arial"/>
          <w:sz w:val="24"/>
          <w:szCs w:val="24"/>
        </w:rPr>
        <w:t xml:space="preserve">: </w:t>
      </w:r>
    </w:p>
    <w:p w14:paraId="30BCDBE5" w14:textId="77777777" w:rsidR="003C6FDC" w:rsidRDefault="003C6FDC" w:rsidP="007C6FFD">
      <w:pPr>
        <w:spacing w:after="0" w:line="360" w:lineRule="auto"/>
        <w:jc w:val="both"/>
        <w:rPr>
          <w:rFonts w:ascii="Arial" w:eastAsia="Arial" w:hAnsi="Arial" w:cs="Arial"/>
          <w:sz w:val="24"/>
          <w:szCs w:val="24"/>
        </w:rPr>
      </w:pPr>
    </w:p>
    <w:p w14:paraId="4A8C0C41" w14:textId="78CEE1E6" w:rsidR="007C6FFD" w:rsidRPr="004B2351" w:rsidRDefault="007C6FFD" w:rsidP="004B2351">
      <w:pPr>
        <w:pStyle w:val="Prrafodelista"/>
        <w:numPr>
          <w:ilvl w:val="0"/>
          <w:numId w:val="39"/>
        </w:numPr>
        <w:spacing w:after="0" w:line="360" w:lineRule="auto"/>
        <w:jc w:val="both"/>
        <w:rPr>
          <w:rFonts w:ascii="Arial" w:eastAsia="Arial" w:hAnsi="Arial" w:cs="Arial"/>
          <w:sz w:val="24"/>
          <w:szCs w:val="24"/>
        </w:rPr>
      </w:pPr>
      <w:r w:rsidRPr="004B2351">
        <w:rPr>
          <w:rFonts w:ascii="Arial" w:eastAsia="Arial" w:hAnsi="Arial" w:cs="Arial"/>
          <w:b/>
          <w:bCs/>
          <w:sz w:val="24"/>
          <w:szCs w:val="24"/>
        </w:rPr>
        <w:t>FOLIO:</w:t>
      </w:r>
      <w:r w:rsidRPr="004B2351">
        <w:rPr>
          <w:rFonts w:ascii="Arial" w:eastAsia="Arial" w:hAnsi="Arial" w:cs="Arial"/>
          <w:sz w:val="24"/>
          <w:szCs w:val="24"/>
        </w:rPr>
        <w:t xml:space="preserve"> </w:t>
      </w:r>
      <w:r w:rsidR="00DB19E1" w:rsidRPr="004B2351">
        <w:rPr>
          <w:rFonts w:ascii="Arial" w:eastAsia="Arial" w:hAnsi="Arial" w:cs="Arial"/>
          <w:sz w:val="24"/>
          <w:szCs w:val="24"/>
        </w:rPr>
        <w:t>El folio está</w:t>
      </w:r>
      <w:r w:rsidRPr="004B2351">
        <w:rPr>
          <w:rFonts w:ascii="Arial" w:eastAsia="Arial" w:hAnsi="Arial" w:cs="Arial"/>
          <w:sz w:val="24"/>
          <w:szCs w:val="24"/>
        </w:rPr>
        <w:t xml:space="preserve"> compuesto por un numero progresivo y por el año en que se present</w:t>
      </w:r>
      <w:r w:rsidR="00DB19E1" w:rsidRPr="004B2351">
        <w:rPr>
          <w:rFonts w:ascii="Arial" w:eastAsia="Arial" w:hAnsi="Arial" w:cs="Arial"/>
          <w:sz w:val="24"/>
          <w:szCs w:val="24"/>
        </w:rPr>
        <w:t>a la petición o solicitud.</w:t>
      </w:r>
    </w:p>
    <w:p w14:paraId="45AD6467" w14:textId="24F441E7" w:rsidR="007C6FFD" w:rsidRPr="004B2351" w:rsidRDefault="007C6FFD" w:rsidP="004B2351">
      <w:pPr>
        <w:pStyle w:val="Prrafodelista"/>
        <w:numPr>
          <w:ilvl w:val="0"/>
          <w:numId w:val="39"/>
        </w:numPr>
        <w:spacing w:after="0" w:line="360" w:lineRule="auto"/>
        <w:jc w:val="both"/>
        <w:rPr>
          <w:rFonts w:ascii="Arial" w:eastAsia="Arial" w:hAnsi="Arial" w:cs="Arial"/>
          <w:sz w:val="24"/>
          <w:szCs w:val="24"/>
        </w:rPr>
      </w:pPr>
      <w:r w:rsidRPr="004B2351">
        <w:rPr>
          <w:rFonts w:ascii="Arial" w:eastAsia="Arial" w:hAnsi="Arial" w:cs="Arial"/>
          <w:b/>
          <w:bCs/>
          <w:sz w:val="24"/>
          <w:szCs w:val="24"/>
        </w:rPr>
        <w:t>F</w:t>
      </w:r>
      <w:r w:rsidR="00DB19E1" w:rsidRPr="004B2351">
        <w:rPr>
          <w:rFonts w:ascii="Arial" w:eastAsia="Arial" w:hAnsi="Arial" w:cs="Arial"/>
          <w:b/>
          <w:bCs/>
          <w:sz w:val="24"/>
          <w:szCs w:val="24"/>
        </w:rPr>
        <w:t>ECHA</w:t>
      </w:r>
      <w:r w:rsidRPr="004B2351">
        <w:rPr>
          <w:rFonts w:ascii="Arial" w:eastAsia="Arial" w:hAnsi="Arial" w:cs="Arial"/>
          <w:sz w:val="24"/>
          <w:szCs w:val="24"/>
        </w:rPr>
        <w:t>: El día, el mes y año en que se presenta la petición o solicitud.</w:t>
      </w:r>
    </w:p>
    <w:p w14:paraId="6FDF87CC" w14:textId="3FEEDE51" w:rsidR="007C6FFD" w:rsidRPr="004B2351" w:rsidRDefault="007C6FFD" w:rsidP="004B2351">
      <w:pPr>
        <w:pStyle w:val="Prrafodelista"/>
        <w:numPr>
          <w:ilvl w:val="0"/>
          <w:numId w:val="39"/>
        </w:numPr>
        <w:spacing w:after="0" w:line="360" w:lineRule="auto"/>
        <w:jc w:val="both"/>
        <w:rPr>
          <w:rFonts w:ascii="Arial" w:eastAsia="Arial" w:hAnsi="Arial" w:cs="Arial"/>
          <w:sz w:val="24"/>
          <w:szCs w:val="24"/>
        </w:rPr>
      </w:pPr>
      <w:r w:rsidRPr="004B2351">
        <w:rPr>
          <w:rFonts w:ascii="Arial" w:eastAsia="Arial" w:hAnsi="Arial" w:cs="Arial"/>
          <w:b/>
          <w:bCs/>
          <w:sz w:val="24"/>
          <w:szCs w:val="24"/>
        </w:rPr>
        <w:t>H</w:t>
      </w:r>
      <w:r w:rsidR="00DB19E1" w:rsidRPr="004B2351">
        <w:rPr>
          <w:rFonts w:ascii="Arial" w:eastAsia="Arial" w:hAnsi="Arial" w:cs="Arial"/>
          <w:b/>
          <w:bCs/>
          <w:sz w:val="24"/>
          <w:szCs w:val="24"/>
        </w:rPr>
        <w:t>ORA</w:t>
      </w:r>
      <w:r w:rsidRPr="004B2351">
        <w:rPr>
          <w:rFonts w:ascii="Arial" w:eastAsia="Arial" w:hAnsi="Arial" w:cs="Arial"/>
          <w:sz w:val="24"/>
          <w:szCs w:val="24"/>
        </w:rPr>
        <w:t xml:space="preserve">: La hora </w:t>
      </w:r>
      <w:r w:rsidR="00207E58" w:rsidRPr="004B2351">
        <w:rPr>
          <w:rFonts w:ascii="Arial" w:eastAsia="Arial" w:hAnsi="Arial" w:cs="Arial"/>
          <w:sz w:val="24"/>
          <w:szCs w:val="24"/>
        </w:rPr>
        <w:t xml:space="preserve">en que se recibió la solicitud en la Unidad Técnica de Oficialía Electoral. </w:t>
      </w:r>
    </w:p>
    <w:p w14:paraId="57ADF4A6" w14:textId="248A2C0E" w:rsidR="00207E58" w:rsidRPr="004B2351" w:rsidRDefault="00207E58" w:rsidP="004B2351">
      <w:pPr>
        <w:pStyle w:val="Prrafodelista"/>
        <w:numPr>
          <w:ilvl w:val="0"/>
          <w:numId w:val="39"/>
        </w:numPr>
        <w:spacing w:after="0" w:line="360" w:lineRule="auto"/>
        <w:jc w:val="both"/>
        <w:rPr>
          <w:rFonts w:ascii="Arial" w:eastAsia="Arial" w:hAnsi="Arial" w:cs="Arial"/>
          <w:sz w:val="24"/>
          <w:szCs w:val="24"/>
        </w:rPr>
      </w:pPr>
      <w:r w:rsidRPr="004B2351">
        <w:rPr>
          <w:rFonts w:ascii="Arial" w:eastAsia="Arial" w:hAnsi="Arial" w:cs="Arial"/>
          <w:b/>
          <w:bCs/>
          <w:sz w:val="24"/>
          <w:szCs w:val="24"/>
        </w:rPr>
        <w:t>ÁREA INTERNA</w:t>
      </w:r>
      <w:r w:rsidRPr="004B2351">
        <w:rPr>
          <w:rFonts w:ascii="Arial" w:eastAsia="Arial" w:hAnsi="Arial" w:cs="Arial"/>
          <w:sz w:val="24"/>
          <w:szCs w:val="24"/>
        </w:rPr>
        <w:t>: Se in</w:t>
      </w:r>
      <w:r w:rsidR="00557270" w:rsidRPr="004B2351">
        <w:rPr>
          <w:rFonts w:ascii="Arial" w:eastAsia="Arial" w:hAnsi="Arial" w:cs="Arial"/>
          <w:sz w:val="24"/>
          <w:szCs w:val="24"/>
        </w:rPr>
        <w:t>s</w:t>
      </w:r>
      <w:r w:rsidRPr="004B2351">
        <w:rPr>
          <w:rFonts w:ascii="Arial" w:eastAsia="Arial" w:hAnsi="Arial" w:cs="Arial"/>
          <w:sz w:val="24"/>
          <w:szCs w:val="24"/>
        </w:rPr>
        <w:t xml:space="preserve">criben las siglas del </w:t>
      </w:r>
      <w:r w:rsidR="00DB19E1" w:rsidRPr="004B2351">
        <w:rPr>
          <w:rFonts w:ascii="Arial" w:eastAsia="Arial" w:hAnsi="Arial" w:cs="Arial"/>
          <w:sz w:val="24"/>
          <w:szCs w:val="24"/>
        </w:rPr>
        <w:t>área</w:t>
      </w:r>
      <w:r w:rsidR="00557270" w:rsidRPr="004B2351">
        <w:rPr>
          <w:rFonts w:ascii="Arial" w:eastAsia="Arial" w:hAnsi="Arial" w:cs="Arial"/>
          <w:sz w:val="24"/>
          <w:szCs w:val="24"/>
        </w:rPr>
        <w:t xml:space="preserve"> del </w:t>
      </w:r>
      <w:r w:rsidR="00DB19E1" w:rsidRPr="004B2351">
        <w:rPr>
          <w:rFonts w:ascii="Arial" w:eastAsia="Arial" w:hAnsi="Arial" w:cs="Arial"/>
          <w:sz w:val="24"/>
          <w:szCs w:val="24"/>
        </w:rPr>
        <w:t xml:space="preserve">OPLE Veracruz o de </w:t>
      </w:r>
      <w:r w:rsidRPr="004B2351">
        <w:rPr>
          <w:rFonts w:ascii="Arial" w:eastAsia="Arial" w:hAnsi="Arial" w:cs="Arial"/>
          <w:sz w:val="24"/>
          <w:szCs w:val="24"/>
        </w:rPr>
        <w:t>Órganos Desconcentrados, como Consejos Municipales y Consejos Distritales.</w:t>
      </w:r>
    </w:p>
    <w:p w14:paraId="5E6A7BC1" w14:textId="0D7D2109" w:rsidR="00207E58" w:rsidRPr="004B2351" w:rsidRDefault="00207E58" w:rsidP="004B2351">
      <w:pPr>
        <w:pStyle w:val="Prrafodelista"/>
        <w:numPr>
          <w:ilvl w:val="0"/>
          <w:numId w:val="39"/>
        </w:numPr>
        <w:spacing w:after="0" w:line="360" w:lineRule="auto"/>
        <w:jc w:val="both"/>
        <w:rPr>
          <w:rFonts w:ascii="Arial" w:eastAsia="Arial" w:hAnsi="Arial" w:cs="Arial"/>
          <w:sz w:val="24"/>
          <w:szCs w:val="24"/>
        </w:rPr>
      </w:pPr>
      <w:r w:rsidRPr="004B2351">
        <w:rPr>
          <w:rFonts w:ascii="Arial" w:eastAsia="Arial" w:hAnsi="Arial" w:cs="Arial"/>
          <w:b/>
          <w:bCs/>
          <w:sz w:val="24"/>
          <w:szCs w:val="24"/>
        </w:rPr>
        <w:t>NOMBRE</w:t>
      </w:r>
      <w:r w:rsidR="00DB19E1" w:rsidRPr="004B2351">
        <w:rPr>
          <w:rFonts w:ascii="Arial" w:eastAsia="Arial" w:hAnsi="Arial" w:cs="Arial"/>
          <w:sz w:val="24"/>
          <w:szCs w:val="24"/>
        </w:rPr>
        <w:t>:</w:t>
      </w:r>
      <w:r w:rsidRPr="004B2351">
        <w:rPr>
          <w:rFonts w:ascii="Arial" w:eastAsia="Arial" w:hAnsi="Arial" w:cs="Arial"/>
          <w:sz w:val="24"/>
          <w:szCs w:val="24"/>
        </w:rPr>
        <w:t xml:space="preserve"> Se registra el </w:t>
      </w:r>
      <w:r w:rsidR="00DB19E1" w:rsidRPr="004B2351">
        <w:rPr>
          <w:rFonts w:ascii="Arial" w:eastAsia="Arial" w:hAnsi="Arial" w:cs="Arial"/>
          <w:sz w:val="24"/>
          <w:szCs w:val="24"/>
        </w:rPr>
        <w:t>n</w:t>
      </w:r>
      <w:r w:rsidRPr="004B2351">
        <w:rPr>
          <w:rFonts w:ascii="Arial" w:eastAsia="Arial" w:hAnsi="Arial" w:cs="Arial"/>
          <w:sz w:val="24"/>
          <w:szCs w:val="24"/>
        </w:rPr>
        <w:t>ombre completo del titular</w:t>
      </w:r>
      <w:r w:rsidR="00DB19E1" w:rsidRPr="004B2351">
        <w:rPr>
          <w:rFonts w:ascii="Arial" w:eastAsia="Arial" w:hAnsi="Arial" w:cs="Arial"/>
          <w:sz w:val="24"/>
          <w:szCs w:val="24"/>
        </w:rPr>
        <w:t xml:space="preserve"> del área</w:t>
      </w:r>
      <w:r w:rsidRPr="004B2351">
        <w:rPr>
          <w:rFonts w:ascii="Arial" w:eastAsia="Arial" w:hAnsi="Arial" w:cs="Arial"/>
          <w:sz w:val="24"/>
          <w:szCs w:val="24"/>
        </w:rPr>
        <w:t xml:space="preserve"> o el solicitante</w:t>
      </w:r>
      <w:r w:rsidR="00DB19E1" w:rsidRPr="004B2351">
        <w:rPr>
          <w:rFonts w:ascii="Arial" w:eastAsia="Arial" w:hAnsi="Arial" w:cs="Arial"/>
          <w:sz w:val="24"/>
          <w:szCs w:val="24"/>
        </w:rPr>
        <w:t>.</w:t>
      </w:r>
    </w:p>
    <w:p w14:paraId="559EA666" w14:textId="2CE2207A" w:rsidR="00207E58" w:rsidRPr="004B2351" w:rsidRDefault="00207E58" w:rsidP="004B2351">
      <w:pPr>
        <w:pStyle w:val="Prrafodelista"/>
        <w:numPr>
          <w:ilvl w:val="0"/>
          <w:numId w:val="39"/>
        </w:numPr>
        <w:spacing w:after="0" w:line="360" w:lineRule="auto"/>
        <w:jc w:val="both"/>
        <w:rPr>
          <w:rFonts w:ascii="Arial" w:eastAsia="Arial" w:hAnsi="Arial" w:cs="Arial"/>
          <w:sz w:val="24"/>
          <w:szCs w:val="24"/>
        </w:rPr>
      </w:pPr>
      <w:r w:rsidRPr="004B2351">
        <w:rPr>
          <w:rFonts w:ascii="Arial" w:eastAsia="Arial" w:hAnsi="Arial" w:cs="Arial"/>
          <w:b/>
          <w:bCs/>
          <w:sz w:val="24"/>
          <w:szCs w:val="24"/>
        </w:rPr>
        <w:t>PARTIDO POLÍTICO</w:t>
      </w:r>
      <w:r w:rsidR="00DB19E1" w:rsidRPr="004B2351">
        <w:rPr>
          <w:rFonts w:ascii="Arial" w:eastAsia="Arial" w:hAnsi="Arial" w:cs="Arial"/>
          <w:sz w:val="24"/>
          <w:szCs w:val="24"/>
        </w:rPr>
        <w:t>: Este apartado se registran las siglas del partido</w:t>
      </w:r>
      <w:r w:rsidR="00C9165A" w:rsidRPr="004B2351">
        <w:rPr>
          <w:rFonts w:ascii="Arial" w:eastAsia="Arial" w:hAnsi="Arial" w:cs="Arial"/>
          <w:sz w:val="24"/>
          <w:szCs w:val="24"/>
        </w:rPr>
        <w:t xml:space="preserve"> político</w:t>
      </w:r>
      <w:r w:rsidR="00DB19E1" w:rsidRPr="004B2351">
        <w:rPr>
          <w:rFonts w:ascii="Arial" w:eastAsia="Arial" w:hAnsi="Arial" w:cs="Arial"/>
          <w:sz w:val="24"/>
          <w:szCs w:val="24"/>
        </w:rPr>
        <w:t>, en el caso de ser Ratificaciones.</w:t>
      </w:r>
      <w:r w:rsidRPr="004B2351">
        <w:rPr>
          <w:rFonts w:ascii="Arial" w:eastAsia="Arial" w:hAnsi="Arial" w:cs="Arial"/>
          <w:sz w:val="24"/>
          <w:szCs w:val="24"/>
        </w:rPr>
        <w:t xml:space="preserve">  </w:t>
      </w:r>
    </w:p>
    <w:p w14:paraId="282CCACE" w14:textId="117A9FDE" w:rsidR="00207E58" w:rsidRPr="004B2351" w:rsidRDefault="00207E58" w:rsidP="004B2351">
      <w:pPr>
        <w:pStyle w:val="Prrafodelista"/>
        <w:numPr>
          <w:ilvl w:val="0"/>
          <w:numId w:val="39"/>
        </w:numPr>
        <w:spacing w:after="0" w:line="360" w:lineRule="auto"/>
        <w:jc w:val="both"/>
        <w:rPr>
          <w:rFonts w:ascii="Arial" w:eastAsia="Arial" w:hAnsi="Arial" w:cs="Arial"/>
          <w:sz w:val="24"/>
          <w:szCs w:val="24"/>
        </w:rPr>
      </w:pPr>
      <w:r w:rsidRPr="004B2351">
        <w:rPr>
          <w:rFonts w:ascii="Arial" w:eastAsia="Arial" w:hAnsi="Arial" w:cs="Arial"/>
          <w:b/>
          <w:bCs/>
          <w:sz w:val="24"/>
          <w:szCs w:val="24"/>
        </w:rPr>
        <w:t>ACTO A CERTIFICAR</w:t>
      </w:r>
      <w:r w:rsidR="00557270" w:rsidRPr="004B2351">
        <w:rPr>
          <w:rFonts w:ascii="Arial" w:eastAsia="Arial" w:hAnsi="Arial" w:cs="Arial"/>
          <w:sz w:val="24"/>
          <w:szCs w:val="24"/>
        </w:rPr>
        <w:t xml:space="preserve">: </w:t>
      </w:r>
      <w:r w:rsidR="00C9165A" w:rsidRPr="004B2351">
        <w:rPr>
          <w:rFonts w:ascii="Arial" w:eastAsia="Arial" w:hAnsi="Arial" w:cs="Arial"/>
          <w:sz w:val="24"/>
          <w:szCs w:val="24"/>
        </w:rPr>
        <w:t>S</w:t>
      </w:r>
      <w:r w:rsidR="00557270" w:rsidRPr="004B2351">
        <w:rPr>
          <w:rFonts w:ascii="Arial" w:eastAsia="Arial" w:hAnsi="Arial" w:cs="Arial"/>
          <w:sz w:val="24"/>
          <w:szCs w:val="24"/>
        </w:rPr>
        <w:t>e señala y especifica el acto o hechos a certificar, la fecha, hora y el domicilio</w:t>
      </w:r>
      <w:r w:rsidR="00C9165A" w:rsidRPr="004B2351">
        <w:rPr>
          <w:rFonts w:ascii="Arial" w:eastAsia="Arial" w:hAnsi="Arial" w:cs="Arial"/>
          <w:sz w:val="24"/>
          <w:szCs w:val="24"/>
        </w:rPr>
        <w:t>,</w:t>
      </w:r>
      <w:r w:rsidR="00557270" w:rsidRPr="004B2351">
        <w:rPr>
          <w:rFonts w:ascii="Arial" w:eastAsia="Arial" w:hAnsi="Arial" w:cs="Arial"/>
          <w:sz w:val="24"/>
          <w:szCs w:val="24"/>
        </w:rPr>
        <w:t xml:space="preserve"> donde tendrá verificativo la diligencia.</w:t>
      </w:r>
    </w:p>
    <w:p w14:paraId="2B50B0DA" w14:textId="780A757C" w:rsidR="00557270" w:rsidRPr="004B2351" w:rsidRDefault="00557270" w:rsidP="004B2351">
      <w:pPr>
        <w:pStyle w:val="Prrafodelista"/>
        <w:numPr>
          <w:ilvl w:val="0"/>
          <w:numId w:val="39"/>
        </w:numPr>
        <w:spacing w:after="0" w:line="360" w:lineRule="auto"/>
        <w:jc w:val="both"/>
        <w:rPr>
          <w:rFonts w:ascii="Arial" w:eastAsia="Arial" w:hAnsi="Arial" w:cs="Arial"/>
          <w:sz w:val="24"/>
          <w:szCs w:val="24"/>
        </w:rPr>
      </w:pPr>
      <w:r w:rsidRPr="004B2351">
        <w:rPr>
          <w:rFonts w:ascii="Arial" w:eastAsia="Arial" w:hAnsi="Arial" w:cs="Arial"/>
          <w:b/>
          <w:bCs/>
          <w:sz w:val="24"/>
          <w:szCs w:val="24"/>
        </w:rPr>
        <w:t>ACTA/CERTIFICACIÓN:</w:t>
      </w:r>
      <w:r w:rsidRPr="004B2351">
        <w:rPr>
          <w:rFonts w:ascii="Arial" w:eastAsia="Arial" w:hAnsi="Arial" w:cs="Arial"/>
          <w:sz w:val="24"/>
          <w:szCs w:val="24"/>
        </w:rPr>
        <w:t xml:space="preserve"> Numero de </w:t>
      </w:r>
      <w:r w:rsidR="00C9165A" w:rsidRPr="004B2351">
        <w:rPr>
          <w:rFonts w:ascii="Arial" w:eastAsia="Arial" w:hAnsi="Arial" w:cs="Arial"/>
          <w:sz w:val="24"/>
          <w:szCs w:val="24"/>
        </w:rPr>
        <w:t>registro</w:t>
      </w:r>
      <w:r w:rsidRPr="004B2351">
        <w:rPr>
          <w:rFonts w:ascii="Arial" w:eastAsia="Arial" w:hAnsi="Arial" w:cs="Arial"/>
          <w:sz w:val="24"/>
          <w:szCs w:val="24"/>
        </w:rPr>
        <w:t xml:space="preserve"> de</w:t>
      </w:r>
      <w:r w:rsidR="00C9165A" w:rsidRPr="004B2351">
        <w:rPr>
          <w:rFonts w:ascii="Arial" w:eastAsia="Arial" w:hAnsi="Arial" w:cs="Arial"/>
          <w:sz w:val="24"/>
          <w:szCs w:val="24"/>
        </w:rPr>
        <w:t>l</w:t>
      </w:r>
      <w:r w:rsidRPr="004B2351">
        <w:rPr>
          <w:rFonts w:ascii="Arial" w:eastAsia="Arial" w:hAnsi="Arial" w:cs="Arial"/>
          <w:sz w:val="24"/>
          <w:szCs w:val="24"/>
        </w:rPr>
        <w:t xml:space="preserve"> </w:t>
      </w:r>
      <w:r w:rsidR="00C9165A" w:rsidRPr="004B2351">
        <w:rPr>
          <w:rFonts w:ascii="Arial" w:eastAsia="Arial" w:hAnsi="Arial" w:cs="Arial"/>
          <w:sz w:val="24"/>
          <w:szCs w:val="24"/>
        </w:rPr>
        <w:t>a</w:t>
      </w:r>
      <w:r w:rsidRPr="004B2351">
        <w:rPr>
          <w:rFonts w:ascii="Arial" w:eastAsia="Arial" w:hAnsi="Arial" w:cs="Arial"/>
          <w:sz w:val="24"/>
          <w:szCs w:val="24"/>
        </w:rPr>
        <w:t>cta</w:t>
      </w:r>
      <w:r w:rsidR="00C9165A" w:rsidRPr="004B2351">
        <w:rPr>
          <w:rFonts w:ascii="Arial" w:eastAsia="Arial" w:hAnsi="Arial" w:cs="Arial"/>
          <w:sz w:val="24"/>
          <w:szCs w:val="24"/>
        </w:rPr>
        <w:t>, la cual</w:t>
      </w:r>
      <w:r w:rsidRPr="004B2351">
        <w:rPr>
          <w:rFonts w:ascii="Arial" w:eastAsia="Arial" w:hAnsi="Arial" w:cs="Arial"/>
          <w:sz w:val="24"/>
          <w:szCs w:val="24"/>
        </w:rPr>
        <w:t xml:space="preserve"> co</w:t>
      </w:r>
      <w:r w:rsidR="00C9165A" w:rsidRPr="004B2351">
        <w:rPr>
          <w:rFonts w:ascii="Arial" w:eastAsia="Arial" w:hAnsi="Arial" w:cs="Arial"/>
          <w:sz w:val="24"/>
          <w:szCs w:val="24"/>
        </w:rPr>
        <w:t>m</w:t>
      </w:r>
      <w:r w:rsidRPr="004B2351">
        <w:rPr>
          <w:rFonts w:ascii="Arial" w:eastAsia="Arial" w:hAnsi="Arial" w:cs="Arial"/>
          <w:sz w:val="24"/>
          <w:szCs w:val="24"/>
        </w:rPr>
        <w:t>puesta por un numero progresivo y el año del acta.</w:t>
      </w:r>
    </w:p>
    <w:p w14:paraId="47EA846F" w14:textId="41831D4A" w:rsidR="00207E58" w:rsidRPr="004B2351" w:rsidRDefault="00557270" w:rsidP="004B2351">
      <w:pPr>
        <w:pStyle w:val="Prrafodelista"/>
        <w:numPr>
          <w:ilvl w:val="0"/>
          <w:numId w:val="39"/>
        </w:numPr>
        <w:spacing w:after="0" w:line="360" w:lineRule="auto"/>
        <w:jc w:val="both"/>
        <w:rPr>
          <w:rFonts w:ascii="Arial" w:eastAsia="Arial" w:hAnsi="Arial" w:cs="Arial"/>
          <w:sz w:val="24"/>
          <w:szCs w:val="24"/>
        </w:rPr>
      </w:pPr>
      <w:r w:rsidRPr="004B2351">
        <w:rPr>
          <w:rFonts w:ascii="Arial" w:eastAsia="Arial" w:hAnsi="Arial" w:cs="Arial"/>
          <w:b/>
          <w:bCs/>
          <w:sz w:val="24"/>
          <w:szCs w:val="24"/>
        </w:rPr>
        <w:t>FOJAS</w:t>
      </w:r>
      <w:r w:rsidRPr="004B2351">
        <w:rPr>
          <w:rFonts w:ascii="Arial" w:eastAsia="Arial" w:hAnsi="Arial" w:cs="Arial"/>
          <w:sz w:val="24"/>
          <w:szCs w:val="24"/>
        </w:rPr>
        <w:t xml:space="preserve">: Numero de fojas </w:t>
      </w:r>
      <w:r w:rsidR="001E331B" w:rsidRPr="004B2351">
        <w:rPr>
          <w:rFonts w:ascii="Arial" w:eastAsia="Arial" w:hAnsi="Arial" w:cs="Arial"/>
          <w:sz w:val="24"/>
          <w:szCs w:val="24"/>
        </w:rPr>
        <w:t xml:space="preserve">que contiene el acta, </w:t>
      </w:r>
      <w:r w:rsidR="00C9165A" w:rsidRPr="004B2351">
        <w:rPr>
          <w:rFonts w:ascii="Arial" w:eastAsia="Arial" w:hAnsi="Arial" w:cs="Arial"/>
          <w:sz w:val="24"/>
          <w:szCs w:val="24"/>
        </w:rPr>
        <w:t>que incluye</w:t>
      </w:r>
      <w:r w:rsidR="001E331B" w:rsidRPr="004B2351">
        <w:rPr>
          <w:rFonts w:ascii="Arial" w:eastAsia="Arial" w:hAnsi="Arial" w:cs="Arial"/>
          <w:sz w:val="24"/>
          <w:szCs w:val="24"/>
        </w:rPr>
        <w:t xml:space="preserve"> el</w:t>
      </w:r>
      <w:r w:rsidR="00C9165A" w:rsidRPr="004B2351">
        <w:rPr>
          <w:rFonts w:ascii="Arial" w:eastAsia="Arial" w:hAnsi="Arial" w:cs="Arial"/>
          <w:sz w:val="24"/>
          <w:szCs w:val="24"/>
        </w:rPr>
        <w:t xml:space="preserve"> numero de fojas de</w:t>
      </w:r>
      <w:r w:rsidR="001E331B" w:rsidRPr="004B2351">
        <w:rPr>
          <w:rFonts w:ascii="Arial" w:eastAsia="Arial" w:hAnsi="Arial" w:cs="Arial"/>
          <w:sz w:val="24"/>
          <w:szCs w:val="24"/>
        </w:rPr>
        <w:t xml:space="preserve"> anexo o anexos que se generaron</w:t>
      </w:r>
      <w:r w:rsidR="00C9165A" w:rsidRPr="004B2351">
        <w:rPr>
          <w:rFonts w:ascii="Arial" w:eastAsia="Arial" w:hAnsi="Arial" w:cs="Arial"/>
          <w:sz w:val="24"/>
          <w:szCs w:val="24"/>
        </w:rPr>
        <w:t xml:space="preserve"> del acta</w:t>
      </w:r>
      <w:r w:rsidR="001E331B" w:rsidRPr="004B2351">
        <w:rPr>
          <w:rFonts w:ascii="Arial" w:eastAsia="Arial" w:hAnsi="Arial" w:cs="Arial"/>
          <w:sz w:val="24"/>
          <w:szCs w:val="24"/>
        </w:rPr>
        <w:t>.</w:t>
      </w:r>
    </w:p>
    <w:p w14:paraId="04A04CC5" w14:textId="2B89F408" w:rsidR="00557270" w:rsidRPr="004B2351" w:rsidRDefault="00557270" w:rsidP="004B2351">
      <w:pPr>
        <w:pStyle w:val="Prrafodelista"/>
        <w:numPr>
          <w:ilvl w:val="0"/>
          <w:numId w:val="39"/>
        </w:numPr>
        <w:spacing w:after="0" w:line="360" w:lineRule="auto"/>
        <w:jc w:val="both"/>
        <w:rPr>
          <w:rFonts w:ascii="Arial" w:eastAsia="Arial" w:hAnsi="Arial" w:cs="Arial"/>
          <w:sz w:val="24"/>
          <w:szCs w:val="24"/>
        </w:rPr>
      </w:pPr>
      <w:r w:rsidRPr="004B2351">
        <w:rPr>
          <w:rFonts w:ascii="Arial" w:eastAsia="Arial" w:hAnsi="Arial" w:cs="Arial"/>
          <w:b/>
          <w:bCs/>
          <w:sz w:val="24"/>
          <w:szCs w:val="24"/>
        </w:rPr>
        <w:t>FECHA DE LA DILIGENCIA</w:t>
      </w:r>
      <w:r w:rsidR="001E331B" w:rsidRPr="004B2351">
        <w:rPr>
          <w:rFonts w:ascii="Arial" w:eastAsia="Arial" w:hAnsi="Arial" w:cs="Arial"/>
          <w:b/>
          <w:bCs/>
          <w:sz w:val="24"/>
          <w:szCs w:val="24"/>
        </w:rPr>
        <w:t>:</w:t>
      </w:r>
      <w:r w:rsidR="001E331B" w:rsidRPr="004B2351">
        <w:rPr>
          <w:rFonts w:ascii="Arial" w:eastAsia="Arial" w:hAnsi="Arial" w:cs="Arial"/>
          <w:sz w:val="24"/>
          <w:szCs w:val="24"/>
        </w:rPr>
        <w:t xml:space="preserve"> </w:t>
      </w:r>
      <w:r w:rsidR="00C9165A" w:rsidRPr="004B2351">
        <w:rPr>
          <w:rFonts w:ascii="Arial" w:eastAsia="Arial" w:hAnsi="Arial" w:cs="Arial"/>
          <w:sz w:val="24"/>
          <w:szCs w:val="24"/>
        </w:rPr>
        <w:t>El día, mes y año</w:t>
      </w:r>
      <w:r w:rsidR="001E331B" w:rsidRPr="004B2351">
        <w:rPr>
          <w:rFonts w:ascii="Arial" w:eastAsia="Arial" w:hAnsi="Arial" w:cs="Arial"/>
          <w:sz w:val="24"/>
          <w:szCs w:val="24"/>
        </w:rPr>
        <w:t xml:space="preserve"> en que se lle</w:t>
      </w:r>
      <w:r w:rsidR="00C9165A" w:rsidRPr="004B2351">
        <w:rPr>
          <w:rFonts w:ascii="Arial" w:eastAsia="Arial" w:hAnsi="Arial" w:cs="Arial"/>
          <w:sz w:val="24"/>
          <w:szCs w:val="24"/>
        </w:rPr>
        <w:t>vó</w:t>
      </w:r>
      <w:r w:rsidR="001E331B" w:rsidRPr="004B2351">
        <w:rPr>
          <w:rFonts w:ascii="Arial" w:eastAsia="Arial" w:hAnsi="Arial" w:cs="Arial"/>
          <w:sz w:val="24"/>
          <w:szCs w:val="24"/>
        </w:rPr>
        <w:t xml:space="preserve"> a cabo la diligencia</w:t>
      </w:r>
      <w:r w:rsidR="00C9165A" w:rsidRPr="004B2351">
        <w:rPr>
          <w:rFonts w:ascii="Arial" w:eastAsia="Arial" w:hAnsi="Arial" w:cs="Arial"/>
          <w:sz w:val="24"/>
          <w:szCs w:val="24"/>
        </w:rPr>
        <w:t>.</w:t>
      </w:r>
    </w:p>
    <w:p w14:paraId="50FA2F32" w14:textId="47B3BBC8" w:rsidR="00557270" w:rsidRPr="004B2351" w:rsidRDefault="00557270" w:rsidP="004B2351">
      <w:pPr>
        <w:pStyle w:val="Prrafodelista"/>
        <w:numPr>
          <w:ilvl w:val="0"/>
          <w:numId w:val="39"/>
        </w:numPr>
        <w:spacing w:after="0" w:line="360" w:lineRule="auto"/>
        <w:jc w:val="both"/>
        <w:rPr>
          <w:rFonts w:ascii="Arial" w:eastAsia="Arial" w:hAnsi="Arial" w:cs="Arial"/>
          <w:sz w:val="24"/>
          <w:szCs w:val="24"/>
        </w:rPr>
      </w:pPr>
      <w:r w:rsidRPr="004B2351">
        <w:rPr>
          <w:rFonts w:ascii="Arial" w:eastAsia="Arial" w:hAnsi="Arial" w:cs="Arial"/>
          <w:b/>
          <w:bCs/>
          <w:sz w:val="24"/>
          <w:szCs w:val="24"/>
        </w:rPr>
        <w:lastRenderedPageBreak/>
        <w:t>ORIGINAL</w:t>
      </w:r>
      <w:r w:rsidR="001E331B" w:rsidRPr="004B2351">
        <w:rPr>
          <w:rFonts w:ascii="Arial" w:eastAsia="Arial" w:hAnsi="Arial" w:cs="Arial"/>
          <w:b/>
          <w:bCs/>
          <w:sz w:val="24"/>
          <w:szCs w:val="24"/>
        </w:rPr>
        <w:t>:</w:t>
      </w:r>
      <w:r w:rsidR="001E331B" w:rsidRPr="004B2351">
        <w:rPr>
          <w:rFonts w:ascii="Arial" w:eastAsia="Arial" w:hAnsi="Arial" w:cs="Arial"/>
          <w:sz w:val="24"/>
          <w:szCs w:val="24"/>
        </w:rPr>
        <w:t xml:space="preserve"> Numero de actas o certificaciones originales que emitió la persona fedataria (en el caso de ratificaciones son </w:t>
      </w:r>
      <w:r w:rsidR="00C9165A" w:rsidRPr="004B2351">
        <w:rPr>
          <w:rFonts w:ascii="Arial" w:eastAsia="Arial" w:hAnsi="Arial" w:cs="Arial"/>
          <w:sz w:val="24"/>
          <w:szCs w:val="24"/>
        </w:rPr>
        <w:t>tres</w:t>
      </w:r>
      <w:r w:rsidR="001E331B" w:rsidRPr="004B2351">
        <w:rPr>
          <w:rFonts w:ascii="Arial" w:eastAsia="Arial" w:hAnsi="Arial" w:cs="Arial"/>
          <w:sz w:val="24"/>
          <w:szCs w:val="24"/>
        </w:rPr>
        <w:t>)</w:t>
      </w:r>
      <w:r w:rsidR="00C9165A" w:rsidRPr="004B2351">
        <w:rPr>
          <w:rFonts w:ascii="Arial" w:eastAsia="Arial" w:hAnsi="Arial" w:cs="Arial"/>
          <w:sz w:val="24"/>
          <w:szCs w:val="24"/>
        </w:rPr>
        <w:t>.</w:t>
      </w:r>
    </w:p>
    <w:p w14:paraId="33C490D7" w14:textId="6FAA8F7E" w:rsidR="001E331B" w:rsidRPr="004B2351" w:rsidRDefault="00557270" w:rsidP="004B2351">
      <w:pPr>
        <w:pStyle w:val="Prrafodelista"/>
        <w:numPr>
          <w:ilvl w:val="0"/>
          <w:numId w:val="39"/>
        </w:numPr>
        <w:spacing w:after="0" w:line="360" w:lineRule="auto"/>
        <w:jc w:val="both"/>
        <w:rPr>
          <w:rFonts w:ascii="Arial" w:eastAsia="Arial" w:hAnsi="Arial" w:cs="Arial"/>
          <w:sz w:val="24"/>
          <w:szCs w:val="24"/>
        </w:rPr>
      </w:pPr>
      <w:r w:rsidRPr="004B2351">
        <w:rPr>
          <w:rFonts w:ascii="Arial" w:eastAsia="Arial" w:hAnsi="Arial" w:cs="Arial"/>
          <w:b/>
          <w:bCs/>
          <w:sz w:val="24"/>
          <w:szCs w:val="24"/>
        </w:rPr>
        <w:t>COPIAS CERTIFICADAS:</w:t>
      </w:r>
      <w:r w:rsidR="001E331B" w:rsidRPr="004B2351">
        <w:rPr>
          <w:rFonts w:ascii="Arial" w:eastAsia="Arial" w:hAnsi="Arial" w:cs="Arial"/>
          <w:sz w:val="24"/>
          <w:szCs w:val="24"/>
        </w:rPr>
        <w:t xml:space="preserve"> Número de copias de</w:t>
      </w:r>
      <w:r w:rsidR="002944A2" w:rsidRPr="004B2351">
        <w:rPr>
          <w:rFonts w:ascii="Arial" w:eastAsia="Arial" w:hAnsi="Arial" w:cs="Arial"/>
          <w:sz w:val="24"/>
          <w:szCs w:val="24"/>
        </w:rPr>
        <w:t>l</w:t>
      </w:r>
      <w:r w:rsidR="001E331B" w:rsidRPr="004B2351">
        <w:rPr>
          <w:rFonts w:ascii="Arial" w:eastAsia="Arial" w:hAnsi="Arial" w:cs="Arial"/>
          <w:sz w:val="24"/>
          <w:szCs w:val="24"/>
        </w:rPr>
        <w:t xml:space="preserve"> acta</w:t>
      </w:r>
      <w:r w:rsidR="002944A2" w:rsidRPr="004B2351">
        <w:rPr>
          <w:rFonts w:ascii="Arial" w:eastAsia="Arial" w:hAnsi="Arial" w:cs="Arial"/>
          <w:sz w:val="24"/>
          <w:szCs w:val="24"/>
        </w:rPr>
        <w:t>,</w:t>
      </w:r>
      <w:r w:rsidR="001E331B" w:rsidRPr="004B2351">
        <w:rPr>
          <w:rFonts w:ascii="Arial" w:eastAsia="Arial" w:hAnsi="Arial" w:cs="Arial"/>
          <w:sz w:val="24"/>
          <w:szCs w:val="24"/>
        </w:rPr>
        <w:t xml:space="preserve"> que se elaboraron y emitieron.</w:t>
      </w:r>
    </w:p>
    <w:p w14:paraId="5BAFC804" w14:textId="33709B43" w:rsidR="001E331B" w:rsidRPr="004B2351" w:rsidRDefault="001E331B" w:rsidP="004B2351">
      <w:pPr>
        <w:pStyle w:val="Prrafodelista"/>
        <w:numPr>
          <w:ilvl w:val="0"/>
          <w:numId w:val="39"/>
        </w:numPr>
        <w:spacing w:after="0" w:line="360" w:lineRule="auto"/>
        <w:jc w:val="both"/>
        <w:rPr>
          <w:rFonts w:ascii="Arial" w:eastAsia="Arial" w:hAnsi="Arial" w:cs="Arial"/>
          <w:sz w:val="24"/>
          <w:szCs w:val="24"/>
        </w:rPr>
      </w:pPr>
      <w:r w:rsidRPr="004B2351">
        <w:rPr>
          <w:rFonts w:ascii="Arial" w:eastAsia="Arial" w:hAnsi="Arial" w:cs="Arial"/>
          <w:b/>
          <w:bCs/>
          <w:sz w:val="24"/>
          <w:szCs w:val="24"/>
        </w:rPr>
        <w:t>RESPONSABLE DE LA DILIGENCIA</w:t>
      </w:r>
      <w:r w:rsidRPr="004B2351">
        <w:rPr>
          <w:rFonts w:ascii="Arial" w:eastAsia="Arial" w:hAnsi="Arial" w:cs="Arial"/>
          <w:sz w:val="24"/>
          <w:szCs w:val="24"/>
        </w:rPr>
        <w:t xml:space="preserve">: El nombre de la persona fedataria de realizar la diligencia y elaborar </w:t>
      </w:r>
      <w:r w:rsidR="002944A2" w:rsidRPr="004B2351">
        <w:rPr>
          <w:rFonts w:ascii="Arial" w:eastAsia="Arial" w:hAnsi="Arial" w:cs="Arial"/>
          <w:sz w:val="24"/>
          <w:szCs w:val="24"/>
        </w:rPr>
        <w:t>el acta</w:t>
      </w:r>
      <w:r w:rsidRPr="004B2351">
        <w:rPr>
          <w:rFonts w:ascii="Arial" w:eastAsia="Arial" w:hAnsi="Arial" w:cs="Arial"/>
          <w:sz w:val="24"/>
          <w:szCs w:val="24"/>
        </w:rPr>
        <w:t>.</w:t>
      </w:r>
    </w:p>
    <w:p w14:paraId="35D91989" w14:textId="70A81279" w:rsidR="004B2351" w:rsidRPr="004B2351" w:rsidRDefault="001E331B" w:rsidP="004B2351">
      <w:pPr>
        <w:pStyle w:val="Prrafodelista"/>
        <w:numPr>
          <w:ilvl w:val="0"/>
          <w:numId w:val="39"/>
        </w:numPr>
        <w:spacing w:after="0" w:line="360" w:lineRule="auto"/>
        <w:jc w:val="both"/>
        <w:rPr>
          <w:rFonts w:ascii="Arial" w:eastAsia="Arial" w:hAnsi="Arial" w:cs="Arial"/>
          <w:sz w:val="24"/>
          <w:szCs w:val="24"/>
        </w:rPr>
      </w:pPr>
      <w:r w:rsidRPr="004B2351">
        <w:rPr>
          <w:rFonts w:ascii="Arial" w:eastAsia="Arial" w:hAnsi="Arial" w:cs="Arial"/>
          <w:b/>
          <w:bCs/>
          <w:sz w:val="24"/>
          <w:szCs w:val="24"/>
        </w:rPr>
        <w:t>OFICIO DE ASIGNACI</w:t>
      </w:r>
      <w:r w:rsidR="002944A2" w:rsidRPr="004B2351">
        <w:rPr>
          <w:rFonts w:ascii="Arial" w:eastAsia="Arial" w:hAnsi="Arial" w:cs="Arial"/>
          <w:b/>
          <w:bCs/>
          <w:sz w:val="24"/>
          <w:szCs w:val="24"/>
        </w:rPr>
        <w:t>Ó</w:t>
      </w:r>
      <w:r w:rsidRPr="004B2351">
        <w:rPr>
          <w:rFonts w:ascii="Arial" w:eastAsia="Arial" w:hAnsi="Arial" w:cs="Arial"/>
          <w:b/>
          <w:bCs/>
          <w:sz w:val="24"/>
          <w:szCs w:val="24"/>
        </w:rPr>
        <w:t>N</w:t>
      </w:r>
      <w:r w:rsidR="003C6FDC" w:rsidRPr="004B2351">
        <w:rPr>
          <w:rFonts w:ascii="Arial" w:eastAsia="Arial" w:hAnsi="Arial" w:cs="Arial"/>
          <w:sz w:val="24"/>
          <w:szCs w:val="24"/>
        </w:rPr>
        <w:t>: El oficio donde se le asigna</w:t>
      </w:r>
      <w:r w:rsidR="002944A2" w:rsidRPr="004B2351">
        <w:rPr>
          <w:rFonts w:ascii="Arial" w:eastAsia="Arial" w:hAnsi="Arial" w:cs="Arial"/>
          <w:sz w:val="24"/>
          <w:szCs w:val="24"/>
        </w:rPr>
        <w:t xml:space="preserve"> a la persona fedataria </w:t>
      </w:r>
      <w:r w:rsidR="004B2351">
        <w:rPr>
          <w:rFonts w:ascii="Arial" w:eastAsia="Arial" w:hAnsi="Arial" w:cs="Arial"/>
          <w:sz w:val="24"/>
          <w:szCs w:val="24"/>
        </w:rPr>
        <w:t xml:space="preserve">a </w:t>
      </w:r>
      <w:r w:rsidR="003C6FDC" w:rsidRPr="004B2351">
        <w:rPr>
          <w:rFonts w:ascii="Arial" w:eastAsia="Arial" w:hAnsi="Arial" w:cs="Arial"/>
          <w:sz w:val="24"/>
          <w:szCs w:val="24"/>
        </w:rPr>
        <w:t>realizar la diligencia y elaborar el acta.</w:t>
      </w:r>
    </w:p>
    <w:p w14:paraId="3BD2ECB5" w14:textId="2807C484" w:rsidR="007C6FFD" w:rsidRPr="004B2351" w:rsidRDefault="001E331B" w:rsidP="004B2351">
      <w:pPr>
        <w:pStyle w:val="Prrafodelista"/>
        <w:numPr>
          <w:ilvl w:val="0"/>
          <w:numId w:val="39"/>
        </w:numPr>
        <w:spacing w:after="0" w:line="360" w:lineRule="auto"/>
        <w:jc w:val="both"/>
        <w:rPr>
          <w:rFonts w:ascii="Arial" w:eastAsia="Arial" w:hAnsi="Arial" w:cs="Arial"/>
          <w:sz w:val="24"/>
          <w:szCs w:val="24"/>
        </w:rPr>
      </w:pPr>
      <w:r w:rsidRPr="004B2351">
        <w:rPr>
          <w:rFonts w:ascii="Arial" w:eastAsia="Arial" w:hAnsi="Arial" w:cs="Arial"/>
          <w:b/>
          <w:bCs/>
          <w:sz w:val="24"/>
          <w:szCs w:val="24"/>
        </w:rPr>
        <w:t>OFICIO DE REMISIÓN DE ACTA</w:t>
      </w:r>
      <w:r w:rsidR="003C6FDC" w:rsidRPr="004B2351">
        <w:rPr>
          <w:rFonts w:ascii="Arial" w:eastAsia="Arial" w:hAnsi="Arial" w:cs="Arial"/>
          <w:sz w:val="24"/>
          <w:szCs w:val="24"/>
        </w:rPr>
        <w:t xml:space="preserve">: El oficio donde se </w:t>
      </w:r>
      <w:r w:rsidR="004B2351" w:rsidRPr="004B2351">
        <w:rPr>
          <w:rFonts w:ascii="Arial" w:eastAsia="Arial" w:hAnsi="Arial" w:cs="Arial"/>
          <w:sz w:val="24"/>
          <w:szCs w:val="24"/>
        </w:rPr>
        <w:t>le notifica al</w:t>
      </w:r>
      <w:r w:rsidR="003C6FDC" w:rsidRPr="004B2351">
        <w:rPr>
          <w:rFonts w:ascii="Arial" w:eastAsia="Arial" w:hAnsi="Arial" w:cs="Arial"/>
          <w:sz w:val="24"/>
          <w:szCs w:val="24"/>
        </w:rPr>
        <w:t xml:space="preserve"> área</w:t>
      </w:r>
      <w:r w:rsidR="004B2351" w:rsidRPr="004B2351">
        <w:rPr>
          <w:rFonts w:ascii="Arial" w:eastAsia="Arial" w:hAnsi="Arial" w:cs="Arial"/>
          <w:sz w:val="24"/>
          <w:szCs w:val="24"/>
        </w:rPr>
        <w:t xml:space="preserve"> o el solicitante y con el cual se </w:t>
      </w:r>
      <w:r w:rsidR="003C6FDC" w:rsidRPr="004B2351">
        <w:rPr>
          <w:rFonts w:ascii="Arial" w:eastAsia="Arial" w:hAnsi="Arial" w:cs="Arial"/>
          <w:sz w:val="24"/>
          <w:szCs w:val="24"/>
        </w:rPr>
        <w:t>remi</w:t>
      </w:r>
      <w:r w:rsidR="004B2351" w:rsidRPr="004B2351">
        <w:rPr>
          <w:rFonts w:ascii="Arial" w:eastAsia="Arial" w:hAnsi="Arial" w:cs="Arial"/>
          <w:sz w:val="24"/>
          <w:szCs w:val="24"/>
        </w:rPr>
        <w:t xml:space="preserve">te </w:t>
      </w:r>
      <w:r w:rsidR="003C6FDC" w:rsidRPr="004B2351">
        <w:rPr>
          <w:rFonts w:ascii="Arial" w:eastAsia="Arial" w:hAnsi="Arial" w:cs="Arial"/>
          <w:sz w:val="24"/>
          <w:szCs w:val="24"/>
        </w:rPr>
        <w:t>el acta o la copia certificada</w:t>
      </w:r>
      <w:r w:rsidR="004B2351" w:rsidRPr="004B2351">
        <w:rPr>
          <w:rFonts w:ascii="Arial" w:eastAsia="Arial" w:hAnsi="Arial" w:cs="Arial"/>
          <w:sz w:val="24"/>
          <w:szCs w:val="24"/>
        </w:rPr>
        <w:t xml:space="preserve"> de este.</w:t>
      </w:r>
    </w:p>
    <w:p w14:paraId="5D71A62D" w14:textId="07BAA02B" w:rsidR="001E331B" w:rsidRPr="004B2351" w:rsidRDefault="001E331B" w:rsidP="004B2351">
      <w:pPr>
        <w:pStyle w:val="Prrafodelista"/>
        <w:numPr>
          <w:ilvl w:val="0"/>
          <w:numId w:val="39"/>
        </w:numPr>
        <w:spacing w:after="0" w:line="360" w:lineRule="auto"/>
        <w:jc w:val="both"/>
        <w:rPr>
          <w:rFonts w:ascii="Arial" w:eastAsia="Arial" w:hAnsi="Arial" w:cs="Arial"/>
          <w:sz w:val="24"/>
          <w:szCs w:val="24"/>
        </w:rPr>
      </w:pPr>
      <w:r w:rsidRPr="004B2351">
        <w:rPr>
          <w:rFonts w:ascii="Arial" w:eastAsia="Arial" w:hAnsi="Arial" w:cs="Arial"/>
          <w:b/>
          <w:bCs/>
          <w:sz w:val="24"/>
          <w:szCs w:val="24"/>
        </w:rPr>
        <w:t>FECHA REMISIÓN DE ACTA</w:t>
      </w:r>
      <w:r w:rsidR="004B2351">
        <w:rPr>
          <w:rFonts w:ascii="Arial" w:eastAsia="Arial" w:hAnsi="Arial" w:cs="Arial"/>
          <w:sz w:val="24"/>
          <w:szCs w:val="24"/>
        </w:rPr>
        <w:t>:</w:t>
      </w:r>
      <w:r w:rsidR="003C6FDC" w:rsidRPr="004B2351">
        <w:rPr>
          <w:rFonts w:ascii="Arial" w:eastAsia="Arial" w:hAnsi="Arial" w:cs="Arial"/>
          <w:sz w:val="24"/>
          <w:szCs w:val="24"/>
        </w:rPr>
        <w:t xml:space="preserve"> El día, mes y año con que se notifica el acta</w:t>
      </w:r>
      <w:r w:rsidR="004B2351" w:rsidRPr="004B2351">
        <w:rPr>
          <w:rFonts w:ascii="Arial" w:eastAsia="Arial" w:hAnsi="Arial" w:cs="Arial"/>
          <w:sz w:val="24"/>
          <w:szCs w:val="24"/>
        </w:rPr>
        <w:t>.</w:t>
      </w:r>
    </w:p>
    <w:p w14:paraId="0337A48E" w14:textId="0213A2CB" w:rsidR="003C6FDC" w:rsidRPr="004B2351" w:rsidRDefault="003C6FDC" w:rsidP="004B2351">
      <w:pPr>
        <w:pStyle w:val="Prrafodelista"/>
        <w:numPr>
          <w:ilvl w:val="0"/>
          <w:numId w:val="39"/>
        </w:numPr>
        <w:spacing w:after="0" w:line="360" w:lineRule="auto"/>
        <w:jc w:val="both"/>
        <w:rPr>
          <w:rFonts w:ascii="Arial" w:eastAsia="Arial" w:hAnsi="Arial" w:cs="Arial"/>
          <w:sz w:val="24"/>
          <w:szCs w:val="24"/>
        </w:rPr>
      </w:pPr>
      <w:r w:rsidRPr="004B2351">
        <w:rPr>
          <w:rFonts w:ascii="Arial" w:eastAsia="Arial" w:hAnsi="Arial" w:cs="Arial"/>
          <w:b/>
          <w:bCs/>
          <w:sz w:val="24"/>
          <w:szCs w:val="24"/>
        </w:rPr>
        <w:t>E</w:t>
      </w:r>
      <w:r w:rsidR="004B2351" w:rsidRPr="004B2351">
        <w:rPr>
          <w:rFonts w:ascii="Arial" w:eastAsia="Arial" w:hAnsi="Arial" w:cs="Arial"/>
          <w:b/>
          <w:bCs/>
          <w:sz w:val="24"/>
          <w:szCs w:val="24"/>
        </w:rPr>
        <w:t>STATUS</w:t>
      </w:r>
      <w:r w:rsidR="004B2351">
        <w:rPr>
          <w:rFonts w:ascii="Arial" w:eastAsia="Arial" w:hAnsi="Arial" w:cs="Arial"/>
          <w:b/>
          <w:bCs/>
          <w:sz w:val="24"/>
          <w:szCs w:val="24"/>
        </w:rPr>
        <w:t>:</w:t>
      </w:r>
      <w:r w:rsidRPr="004B2351">
        <w:rPr>
          <w:rFonts w:ascii="Arial" w:eastAsia="Arial" w:hAnsi="Arial" w:cs="Arial"/>
          <w:sz w:val="24"/>
          <w:szCs w:val="24"/>
        </w:rPr>
        <w:t xml:space="preserve"> La integración del </w:t>
      </w:r>
      <w:r w:rsidR="004B2351" w:rsidRPr="004B2351">
        <w:rPr>
          <w:rFonts w:ascii="Arial" w:eastAsia="Arial" w:hAnsi="Arial" w:cs="Arial"/>
          <w:sz w:val="24"/>
          <w:szCs w:val="24"/>
        </w:rPr>
        <w:t>expediente</w:t>
      </w:r>
      <w:r w:rsidRPr="004B2351">
        <w:rPr>
          <w:rFonts w:ascii="Arial" w:eastAsia="Arial" w:hAnsi="Arial" w:cs="Arial"/>
          <w:sz w:val="24"/>
          <w:szCs w:val="24"/>
        </w:rPr>
        <w:t xml:space="preserve"> fisco en la Unidad T</w:t>
      </w:r>
      <w:r w:rsidR="004B2351" w:rsidRPr="004B2351">
        <w:rPr>
          <w:rFonts w:ascii="Arial" w:eastAsia="Arial" w:hAnsi="Arial" w:cs="Arial"/>
          <w:sz w:val="24"/>
          <w:szCs w:val="24"/>
        </w:rPr>
        <w:t>é</w:t>
      </w:r>
      <w:r w:rsidRPr="004B2351">
        <w:rPr>
          <w:rFonts w:ascii="Arial" w:eastAsia="Arial" w:hAnsi="Arial" w:cs="Arial"/>
          <w:sz w:val="24"/>
          <w:szCs w:val="24"/>
        </w:rPr>
        <w:t>cnica de Oficial</w:t>
      </w:r>
      <w:r w:rsidR="004B2351" w:rsidRPr="004B2351">
        <w:rPr>
          <w:rFonts w:ascii="Arial" w:eastAsia="Arial" w:hAnsi="Arial" w:cs="Arial"/>
          <w:sz w:val="24"/>
          <w:szCs w:val="24"/>
        </w:rPr>
        <w:t>í</w:t>
      </w:r>
      <w:r w:rsidRPr="004B2351">
        <w:rPr>
          <w:rFonts w:ascii="Arial" w:eastAsia="Arial" w:hAnsi="Arial" w:cs="Arial"/>
          <w:sz w:val="24"/>
          <w:szCs w:val="24"/>
        </w:rPr>
        <w:t>a Electoral.</w:t>
      </w:r>
    </w:p>
    <w:p w14:paraId="6B387117" w14:textId="25CFB2AC" w:rsidR="006F0BBF" w:rsidRPr="003C6FDC" w:rsidRDefault="006F0BBF" w:rsidP="00D45333">
      <w:pPr>
        <w:spacing w:after="0" w:line="360" w:lineRule="auto"/>
        <w:jc w:val="both"/>
        <w:rPr>
          <w:rFonts w:ascii="Arial" w:eastAsia="Arial" w:hAnsi="Arial" w:cs="Arial"/>
          <w:sz w:val="24"/>
          <w:szCs w:val="24"/>
        </w:rPr>
      </w:pPr>
    </w:p>
    <w:p w14:paraId="31BA8641" w14:textId="32ED3AC4" w:rsidR="007C6FFD" w:rsidRPr="00DB19E1" w:rsidRDefault="003C6FDC" w:rsidP="00D45333">
      <w:pPr>
        <w:spacing w:after="0" w:line="360" w:lineRule="auto"/>
        <w:jc w:val="both"/>
        <w:rPr>
          <w:rFonts w:ascii="Arial" w:eastAsia="Arial" w:hAnsi="Arial" w:cs="Arial"/>
          <w:sz w:val="24"/>
          <w:szCs w:val="24"/>
        </w:rPr>
      </w:pPr>
      <w:r w:rsidRPr="00DB19E1">
        <w:rPr>
          <w:rFonts w:ascii="Arial" w:hAnsi="Arial" w:cs="Arial"/>
          <w:noProof/>
          <w:sz w:val="24"/>
          <w:szCs w:val="24"/>
        </w:rPr>
        <w:t xml:space="preserve">Lo anterio se puede observar en el </w:t>
      </w:r>
      <w:r w:rsidRPr="00DB19E1">
        <w:rPr>
          <w:rFonts w:ascii="Arial" w:eastAsia="Arial" w:hAnsi="Arial" w:cs="Arial"/>
          <w:sz w:val="24"/>
          <w:szCs w:val="24"/>
        </w:rPr>
        <w:t>Libro de Certificaciones de la Unidad Técnica de Oficialía Electoral</w:t>
      </w:r>
      <w:r w:rsidR="00DB19E1" w:rsidRPr="00DB19E1">
        <w:rPr>
          <w:rFonts w:ascii="Arial" w:eastAsia="Arial" w:hAnsi="Arial" w:cs="Arial"/>
          <w:sz w:val="24"/>
          <w:szCs w:val="24"/>
        </w:rPr>
        <w:t>:</w:t>
      </w:r>
    </w:p>
    <w:p w14:paraId="5843C449" w14:textId="6FFF5706" w:rsidR="007C6FFD" w:rsidRDefault="007C6FFD" w:rsidP="00D45333">
      <w:pPr>
        <w:spacing w:after="0" w:line="360" w:lineRule="auto"/>
        <w:jc w:val="both"/>
        <w:rPr>
          <w:rFonts w:ascii="Arial" w:hAnsi="Arial" w:cs="Arial"/>
          <w:color w:val="000000"/>
          <w:sz w:val="24"/>
          <w:szCs w:val="24"/>
        </w:rPr>
      </w:pPr>
      <w:r>
        <w:rPr>
          <w:noProof/>
        </w:rPr>
        <w:drawing>
          <wp:inline distT="0" distB="0" distL="0" distR="0" wp14:anchorId="2BBB09C2" wp14:editId="1FD6015F">
            <wp:extent cx="5612130" cy="1990725"/>
            <wp:effectExtent l="0" t="0" r="7620" b="9525"/>
            <wp:docPr id="6" name="Imagen 6" descr="Interfaz de usuario gráfica, Aplicación, Tabla, Exce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nterfaz de usuario gráfica, Aplicación, Tabla, Excel&#10;&#10;Descripción generada automáticamente"/>
                    <pic:cNvPicPr/>
                  </pic:nvPicPr>
                  <pic:blipFill rotWithShape="1">
                    <a:blip r:embed="rId9"/>
                    <a:srcRect t="27720" b="6447"/>
                    <a:stretch/>
                  </pic:blipFill>
                  <pic:spPr bwMode="auto">
                    <a:xfrm>
                      <a:off x="0" y="0"/>
                      <a:ext cx="5612130" cy="1990725"/>
                    </a:xfrm>
                    <a:prstGeom prst="rect">
                      <a:avLst/>
                    </a:prstGeom>
                    <a:ln>
                      <a:noFill/>
                    </a:ln>
                    <a:extLst>
                      <a:ext uri="{53640926-AAD7-44D8-BBD7-CCE9431645EC}">
                        <a14:shadowObscured xmlns:a14="http://schemas.microsoft.com/office/drawing/2010/main"/>
                      </a:ext>
                    </a:extLst>
                  </pic:spPr>
                </pic:pic>
              </a:graphicData>
            </a:graphic>
          </wp:inline>
        </w:drawing>
      </w:r>
    </w:p>
    <w:p w14:paraId="6F577703" w14:textId="5F2753B3" w:rsidR="00D45333" w:rsidRDefault="00D45333" w:rsidP="00D45333">
      <w:pPr>
        <w:spacing w:after="0" w:line="360" w:lineRule="auto"/>
        <w:jc w:val="both"/>
        <w:rPr>
          <w:rFonts w:ascii="Arial" w:hAnsi="Arial" w:cs="Arial"/>
          <w:color w:val="000000"/>
          <w:sz w:val="24"/>
          <w:szCs w:val="24"/>
        </w:rPr>
      </w:pPr>
    </w:p>
    <w:p w14:paraId="5D7D9B78" w14:textId="09978D39" w:rsidR="004B2351" w:rsidRPr="001F7A8B" w:rsidRDefault="00E61270" w:rsidP="00E61270">
      <w:pPr>
        <w:pStyle w:val="FANNY"/>
        <w:numPr>
          <w:ilvl w:val="1"/>
          <w:numId w:val="40"/>
        </w:numPr>
        <w:rPr>
          <w:rFonts w:ascii="Arial" w:eastAsia="Arial" w:hAnsi="Arial" w:cs="Arial"/>
          <w:sz w:val="24"/>
          <w:szCs w:val="24"/>
        </w:rPr>
      </w:pPr>
      <w:r>
        <w:rPr>
          <w:rFonts w:ascii="Arial" w:eastAsia="Arial" w:hAnsi="Arial" w:cs="Arial"/>
          <w:sz w:val="24"/>
          <w:szCs w:val="24"/>
        </w:rPr>
        <w:lastRenderedPageBreak/>
        <w:t xml:space="preserve"> </w:t>
      </w:r>
      <w:bookmarkStart w:id="7" w:name="_Toc107416754"/>
      <w:r w:rsidR="004B2351" w:rsidRPr="001F7A8B">
        <w:rPr>
          <w:rFonts w:ascii="Arial" w:eastAsia="Arial" w:hAnsi="Arial" w:cs="Arial"/>
          <w:sz w:val="24"/>
          <w:szCs w:val="24"/>
        </w:rPr>
        <w:t>Libro de Peticiones de la Unidad Técnica de Oficialía Electoral</w:t>
      </w:r>
      <w:bookmarkEnd w:id="7"/>
      <w:r w:rsidR="004B2351" w:rsidRPr="001F7A8B">
        <w:rPr>
          <w:rFonts w:ascii="Arial" w:eastAsia="Arial" w:hAnsi="Arial" w:cs="Arial"/>
          <w:sz w:val="24"/>
          <w:szCs w:val="24"/>
        </w:rPr>
        <w:t xml:space="preserve"> </w:t>
      </w:r>
    </w:p>
    <w:p w14:paraId="02C2EB2C" w14:textId="0AC4B51A" w:rsidR="007C6FFD" w:rsidRDefault="007C6FFD" w:rsidP="00D45333">
      <w:pPr>
        <w:spacing w:after="0" w:line="360" w:lineRule="auto"/>
        <w:jc w:val="both"/>
        <w:rPr>
          <w:rFonts w:ascii="Arial" w:hAnsi="Arial" w:cs="Arial"/>
          <w:color w:val="000000"/>
          <w:sz w:val="24"/>
          <w:szCs w:val="24"/>
        </w:rPr>
      </w:pPr>
    </w:p>
    <w:p w14:paraId="5A709ECF" w14:textId="689160D2" w:rsidR="00582D3E" w:rsidRDefault="00582D3E" w:rsidP="00582D3E">
      <w:pPr>
        <w:spacing w:after="0" w:line="360" w:lineRule="auto"/>
        <w:jc w:val="both"/>
        <w:rPr>
          <w:rFonts w:ascii="Arial" w:eastAsia="Arial" w:hAnsi="Arial" w:cs="Arial"/>
          <w:sz w:val="24"/>
          <w:szCs w:val="24"/>
        </w:rPr>
      </w:pPr>
      <w:r>
        <w:rPr>
          <w:rFonts w:ascii="Arial" w:eastAsia="Arial" w:hAnsi="Arial" w:cs="Arial"/>
          <w:sz w:val="24"/>
          <w:szCs w:val="24"/>
        </w:rPr>
        <w:t>En el l</w:t>
      </w:r>
      <w:r w:rsidRPr="006318D2">
        <w:rPr>
          <w:rFonts w:ascii="Arial" w:eastAsia="Arial" w:hAnsi="Arial" w:cs="Arial"/>
          <w:sz w:val="24"/>
          <w:szCs w:val="24"/>
        </w:rPr>
        <w:t>ibro de</w:t>
      </w:r>
      <w:r>
        <w:rPr>
          <w:rFonts w:ascii="Arial" w:eastAsia="Arial" w:hAnsi="Arial" w:cs="Arial"/>
          <w:sz w:val="24"/>
          <w:szCs w:val="24"/>
        </w:rPr>
        <w:t xml:space="preserve"> registro de</w:t>
      </w:r>
      <w:r w:rsidRPr="006318D2">
        <w:rPr>
          <w:rFonts w:ascii="Arial" w:eastAsia="Arial" w:hAnsi="Arial" w:cs="Arial"/>
          <w:sz w:val="24"/>
          <w:szCs w:val="24"/>
        </w:rPr>
        <w:t xml:space="preserve"> </w:t>
      </w:r>
      <w:r w:rsidRPr="00582D3E">
        <w:rPr>
          <w:rFonts w:ascii="Arial" w:eastAsia="Arial" w:hAnsi="Arial" w:cs="Arial"/>
          <w:sz w:val="24"/>
          <w:szCs w:val="24"/>
        </w:rPr>
        <w:t>Peticiones de la Unidad Técnica de Oficialía Electoral</w:t>
      </w:r>
      <w:r>
        <w:rPr>
          <w:rFonts w:ascii="Arial" w:eastAsia="Arial" w:hAnsi="Arial" w:cs="Arial"/>
          <w:sz w:val="24"/>
          <w:szCs w:val="24"/>
        </w:rPr>
        <w:t>, se deberán inscribir las peticiones solicitadas por los</w:t>
      </w:r>
      <w:r w:rsidR="003E64B7">
        <w:rPr>
          <w:rFonts w:ascii="Arial" w:eastAsia="Arial" w:hAnsi="Arial" w:cs="Arial"/>
          <w:sz w:val="24"/>
          <w:szCs w:val="24"/>
        </w:rPr>
        <w:t xml:space="preserve"> representantes de los</w:t>
      </w:r>
      <w:r>
        <w:rPr>
          <w:rFonts w:ascii="Arial" w:eastAsia="Arial" w:hAnsi="Arial" w:cs="Arial"/>
          <w:sz w:val="24"/>
          <w:szCs w:val="24"/>
        </w:rPr>
        <w:t xml:space="preserve"> P</w:t>
      </w:r>
      <w:r w:rsidR="009C50EE">
        <w:rPr>
          <w:rFonts w:ascii="Arial" w:eastAsia="Arial" w:hAnsi="Arial" w:cs="Arial"/>
          <w:sz w:val="24"/>
          <w:szCs w:val="24"/>
        </w:rPr>
        <w:t>artido</w:t>
      </w:r>
      <w:r>
        <w:rPr>
          <w:rFonts w:ascii="Arial" w:eastAsia="Arial" w:hAnsi="Arial" w:cs="Arial"/>
          <w:sz w:val="24"/>
          <w:szCs w:val="24"/>
        </w:rPr>
        <w:t>s Políticos</w:t>
      </w:r>
      <w:r w:rsidR="009C50EE">
        <w:rPr>
          <w:rFonts w:ascii="Arial" w:eastAsia="Arial" w:hAnsi="Arial" w:cs="Arial"/>
          <w:sz w:val="24"/>
          <w:szCs w:val="24"/>
        </w:rPr>
        <w:t xml:space="preserve"> y de las</w:t>
      </w:r>
      <w:r>
        <w:rPr>
          <w:rFonts w:ascii="Arial" w:eastAsia="Arial" w:hAnsi="Arial" w:cs="Arial"/>
          <w:sz w:val="24"/>
          <w:szCs w:val="24"/>
        </w:rPr>
        <w:t xml:space="preserve"> Asociaciones Políticas</w:t>
      </w:r>
      <w:r w:rsidR="009C50EE">
        <w:rPr>
          <w:rFonts w:ascii="Arial" w:eastAsia="Arial" w:hAnsi="Arial" w:cs="Arial"/>
          <w:sz w:val="24"/>
          <w:szCs w:val="24"/>
        </w:rPr>
        <w:t xml:space="preserve"> Estatales</w:t>
      </w:r>
      <w:r>
        <w:rPr>
          <w:rFonts w:ascii="Arial" w:eastAsia="Arial" w:hAnsi="Arial" w:cs="Arial"/>
          <w:sz w:val="24"/>
          <w:szCs w:val="24"/>
        </w:rPr>
        <w:t>,</w:t>
      </w:r>
      <w:r w:rsidR="009C50EE">
        <w:rPr>
          <w:rFonts w:ascii="Arial" w:eastAsia="Arial" w:hAnsi="Arial" w:cs="Arial"/>
          <w:sz w:val="24"/>
          <w:szCs w:val="24"/>
        </w:rPr>
        <w:t xml:space="preserve"> las peticiones</w:t>
      </w:r>
      <w:r>
        <w:rPr>
          <w:rFonts w:ascii="Arial" w:eastAsia="Arial" w:hAnsi="Arial" w:cs="Arial"/>
          <w:sz w:val="24"/>
          <w:szCs w:val="24"/>
        </w:rPr>
        <w:t xml:space="preserve"> para la sustanciación de procedimientos administrativos sustanciados por la Dirección Ejecutiva de Asuntos Jurídicos</w:t>
      </w:r>
      <w:r w:rsidRPr="00C10661">
        <w:rPr>
          <w:rFonts w:ascii="Arial" w:eastAsia="Arial" w:hAnsi="Arial" w:cs="Arial"/>
          <w:sz w:val="24"/>
          <w:szCs w:val="24"/>
        </w:rPr>
        <w:t xml:space="preserve">; </w:t>
      </w:r>
      <w:r>
        <w:rPr>
          <w:rFonts w:ascii="Arial" w:eastAsia="Arial" w:hAnsi="Arial" w:cs="Arial"/>
          <w:sz w:val="24"/>
          <w:szCs w:val="24"/>
        </w:rPr>
        <w:t>así como las presentadas por cualquier otra persona, no legitimada, a la cual se le dará el trámite correspondiente.</w:t>
      </w:r>
    </w:p>
    <w:p w14:paraId="3AB8BCC2" w14:textId="77777777" w:rsidR="001A5F72" w:rsidRDefault="001A5F72" w:rsidP="00582D3E">
      <w:pPr>
        <w:spacing w:after="0" w:line="360" w:lineRule="auto"/>
        <w:jc w:val="both"/>
        <w:rPr>
          <w:rFonts w:ascii="Arial" w:eastAsia="Arial" w:hAnsi="Arial" w:cs="Arial"/>
          <w:sz w:val="24"/>
          <w:szCs w:val="24"/>
        </w:rPr>
      </w:pPr>
    </w:p>
    <w:p w14:paraId="71A606DD" w14:textId="0BD47ACB" w:rsidR="00582D3E" w:rsidRDefault="00582D3E" w:rsidP="00582D3E">
      <w:pPr>
        <w:spacing w:after="0" w:line="360" w:lineRule="auto"/>
        <w:jc w:val="both"/>
        <w:rPr>
          <w:rFonts w:ascii="Arial" w:eastAsia="Arial" w:hAnsi="Arial" w:cs="Arial"/>
          <w:sz w:val="24"/>
          <w:szCs w:val="24"/>
        </w:rPr>
      </w:pPr>
      <w:r>
        <w:rPr>
          <w:rFonts w:ascii="Arial" w:hAnsi="Arial" w:cs="Arial"/>
          <w:color w:val="000000"/>
          <w:sz w:val="24"/>
          <w:szCs w:val="24"/>
        </w:rPr>
        <w:t>E</w:t>
      </w:r>
      <w:r w:rsidR="001A5F72">
        <w:rPr>
          <w:rFonts w:ascii="Arial" w:hAnsi="Arial" w:cs="Arial"/>
          <w:color w:val="000000"/>
          <w:sz w:val="24"/>
          <w:szCs w:val="24"/>
        </w:rPr>
        <w:t>n este</w:t>
      </w:r>
      <w:r>
        <w:rPr>
          <w:rFonts w:ascii="Arial" w:hAnsi="Arial" w:cs="Arial"/>
          <w:color w:val="000000"/>
          <w:sz w:val="24"/>
          <w:szCs w:val="24"/>
        </w:rPr>
        <w:t xml:space="preserve"> Libro contiene</w:t>
      </w:r>
      <w:r w:rsidRPr="004608BE">
        <w:rPr>
          <w:rFonts w:ascii="Arial" w:hAnsi="Arial" w:cs="Arial"/>
          <w:color w:val="000000"/>
          <w:sz w:val="24"/>
          <w:szCs w:val="24"/>
        </w:rPr>
        <w:t xml:space="preserve"> datos generales de la petición, así como datos que permiten dar el </w:t>
      </w:r>
      <w:r>
        <w:rPr>
          <w:rFonts w:ascii="Arial" w:hAnsi="Arial" w:cs="Arial"/>
          <w:color w:val="000000"/>
          <w:sz w:val="24"/>
          <w:szCs w:val="24"/>
        </w:rPr>
        <w:t>seguimiento</w:t>
      </w:r>
      <w:r w:rsidR="009C50EE">
        <w:rPr>
          <w:rFonts w:ascii="Arial" w:hAnsi="Arial" w:cs="Arial"/>
          <w:color w:val="000000"/>
          <w:sz w:val="24"/>
          <w:szCs w:val="24"/>
        </w:rPr>
        <w:t xml:space="preserve"> del desahogo y sustanciación del trámite que establece el Reglamento de la función de Oficialía Electoral</w:t>
      </w:r>
      <w:r>
        <w:rPr>
          <w:rFonts w:ascii="Arial" w:hAnsi="Arial" w:cs="Arial"/>
          <w:color w:val="000000"/>
          <w:sz w:val="24"/>
          <w:szCs w:val="24"/>
        </w:rPr>
        <w:t>.</w:t>
      </w:r>
      <w:r>
        <w:rPr>
          <w:rFonts w:ascii="Arial" w:eastAsia="Arial" w:hAnsi="Arial" w:cs="Arial"/>
          <w:sz w:val="24"/>
          <w:szCs w:val="24"/>
        </w:rPr>
        <w:t xml:space="preserve"> </w:t>
      </w:r>
      <w:r w:rsidR="003E64B7">
        <w:rPr>
          <w:rFonts w:ascii="Arial" w:eastAsia="Arial" w:hAnsi="Arial" w:cs="Arial"/>
          <w:sz w:val="24"/>
          <w:szCs w:val="24"/>
        </w:rPr>
        <w:t>Igualmente,</w:t>
      </w:r>
      <w:r w:rsidR="001A5F72">
        <w:rPr>
          <w:rFonts w:ascii="Arial" w:eastAsia="Arial" w:hAnsi="Arial" w:cs="Arial"/>
          <w:sz w:val="24"/>
          <w:szCs w:val="24"/>
        </w:rPr>
        <w:t xml:space="preserve"> </w:t>
      </w:r>
      <w:r w:rsidR="001A5F72">
        <w:rPr>
          <w:rFonts w:ascii="Arial" w:hAnsi="Arial" w:cs="Arial"/>
          <w:color w:val="000000"/>
          <w:sz w:val="24"/>
          <w:szCs w:val="24"/>
        </w:rPr>
        <w:t>e</w:t>
      </w:r>
      <w:r>
        <w:rPr>
          <w:rFonts w:ascii="Arial" w:hAnsi="Arial" w:cs="Arial"/>
          <w:color w:val="000000"/>
          <w:sz w:val="24"/>
          <w:szCs w:val="24"/>
        </w:rPr>
        <w:t>ste libro de Registro se utiliza de manera digital</w:t>
      </w:r>
      <w:r w:rsidR="001A5F72">
        <w:rPr>
          <w:rFonts w:ascii="Arial" w:hAnsi="Arial" w:cs="Arial"/>
          <w:color w:val="000000"/>
          <w:sz w:val="24"/>
          <w:szCs w:val="24"/>
        </w:rPr>
        <w:t>,</w:t>
      </w:r>
      <w:r>
        <w:rPr>
          <w:rFonts w:ascii="Arial" w:hAnsi="Arial" w:cs="Arial"/>
          <w:color w:val="000000"/>
          <w:sz w:val="24"/>
          <w:szCs w:val="24"/>
        </w:rPr>
        <w:t xml:space="preserve"> </w:t>
      </w:r>
      <w:r w:rsidR="001A5F72">
        <w:rPr>
          <w:rFonts w:ascii="Arial" w:hAnsi="Arial" w:cs="Arial"/>
          <w:color w:val="000000"/>
          <w:sz w:val="24"/>
          <w:szCs w:val="24"/>
        </w:rPr>
        <w:t>p</w:t>
      </w:r>
      <w:r>
        <w:rPr>
          <w:rFonts w:ascii="Arial" w:hAnsi="Arial" w:cs="Arial"/>
          <w:color w:val="000000"/>
          <w:sz w:val="24"/>
          <w:szCs w:val="24"/>
        </w:rPr>
        <w:t xml:space="preserve">or lo que a continuación se especifica los datos que deben señalarse en el Libro </w:t>
      </w:r>
      <w:r w:rsidR="001A5F72">
        <w:rPr>
          <w:rFonts w:ascii="Arial" w:eastAsia="Arial" w:hAnsi="Arial" w:cs="Arial"/>
          <w:sz w:val="24"/>
          <w:szCs w:val="24"/>
        </w:rPr>
        <w:t>de</w:t>
      </w:r>
      <w:r w:rsidR="001A5F72" w:rsidRPr="006318D2">
        <w:rPr>
          <w:rFonts w:ascii="Arial" w:eastAsia="Arial" w:hAnsi="Arial" w:cs="Arial"/>
          <w:sz w:val="24"/>
          <w:szCs w:val="24"/>
        </w:rPr>
        <w:t xml:space="preserve"> </w:t>
      </w:r>
      <w:r w:rsidR="001A5F72" w:rsidRPr="00582D3E">
        <w:rPr>
          <w:rFonts w:ascii="Arial" w:eastAsia="Arial" w:hAnsi="Arial" w:cs="Arial"/>
          <w:sz w:val="24"/>
          <w:szCs w:val="24"/>
        </w:rPr>
        <w:t>Peticiones de la Unidad Técnica de Oficialía Electoral</w:t>
      </w:r>
      <w:r w:rsidR="001A5F72">
        <w:rPr>
          <w:rFonts w:ascii="Arial" w:eastAsia="Arial" w:hAnsi="Arial" w:cs="Arial"/>
          <w:sz w:val="24"/>
          <w:szCs w:val="24"/>
        </w:rPr>
        <w:t>.</w:t>
      </w:r>
    </w:p>
    <w:p w14:paraId="12E79AE0" w14:textId="77777777" w:rsidR="009A59EC" w:rsidRDefault="009A59EC" w:rsidP="00582D3E">
      <w:pPr>
        <w:spacing w:after="0" w:line="360" w:lineRule="auto"/>
        <w:jc w:val="both"/>
        <w:rPr>
          <w:rFonts w:ascii="Arial" w:eastAsia="Arial" w:hAnsi="Arial" w:cs="Arial"/>
          <w:sz w:val="24"/>
          <w:szCs w:val="24"/>
        </w:rPr>
      </w:pPr>
    </w:p>
    <w:p w14:paraId="09624320" w14:textId="424DA5C6" w:rsidR="00582D3E" w:rsidRPr="004B2351" w:rsidRDefault="00F21BC8" w:rsidP="00582D3E">
      <w:pPr>
        <w:pStyle w:val="Prrafodelista"/>
        <w:numPr>
          <w:ilvl w:val="0"/>
          <w:numId w:val="39"/>
        </w:numPr>
        <w:spacing w:after="0" w:line="360" w:lineRule="auto"/>
        <w:jc w:val="both"/>
        <w:rPr>
          <w:rFonts w:ascii="Arial" w:eastAsia="Arial" w:hAnsi="Arial" w:cs="Arial"/>
          <w:sz w:val="24"/>
          <w:szCs w:val="24"/>
        </w:rPr>
      </w:pPr>
      <w:r>
        <w:rPr>
          <w:rFonts w:ascii="Arial" w:eastAsia="Arial" w:hAnsi="Arial" w:cs="Arial"/>
          <w:b/>
          <w:bCs/>
          <w:sz w:val="24"/>
          <w:szCs w:val="24"/>
        </w:rPr>
        <w:t>N</w:t>
      </w:r>
      <w:r w:rsidR="007E2C53">
        <w:rPr>
          <w:rFonts w:ascii="Arial" w:eastAsia="Arial" w:hAnsi="Arial" w:cs="Arial"/>
          <w:b/>
          <w:bCs/>
          <w:sz w:val="24"/>
          <w:szCs w:val="24"/>
        </w:rPr>
        <w:t>°</w:t>
      </w:r>
      <w:r w:rsidR="00582D3E" w:rsidRPr="004B2351">
        <w:rPr>
          <w:rFonts w:ascii="Arial" w:eastAsia="Arial" w:hAnsi="Arial" w:cs="Arial"/>
          <w:b/>
          <w:bCs/>
          <w:sz w:val="24"/>
          <w:szCs w:val="24"/>
        </w:rPr>
        <w:t>:</w:t>
      </w:r>
      <w:r w:rsidR="00582D3E" w:rsidRPr="004B2351">
        <w:rPr>
          <w:rFonts w:ascii="Arial" w:eastAsia="Arial" w:hAnsi="Arial" w:cs="Arial"/>
          <w:sz w:val="24"/>
          <w:szCs w:val="24"/>
        </w:rPr>
        <w:t xml:space="preserve"> E</w:t>
      </w:r>
      <w:r>
        <w:rPr>
          <w:rFonts w:ascii="Arial" w:eastAsia="Arial" w:hAnsi="Arial" w:cs="Arial"/>
          <w:sz w:val="24"/>
          <w:szCs w:val="24"/>
        </w:rPr>
        <w:t>s un n</w:t>
      </w:r>
      <w:r w:rsidR="00043D97">
        <w:rPr>
          <w:rFonts w:ascii="Arial" w:eastAsia="Arial" w:hAnsi="Arial" w:cs="Arial"/>
          <w:sz w:val="24"/>
          <w:szCs w:val="24"/>
        </w:rPr>
        <w:t>ú</w:t>
      </w:r>
      <w:r>
        <w:rPr>
          <w:rFonts w:ascii="Arial" w:eastAsia="Arial" w:hAnsi="Arial" w:cs="Arial"/>
          <w:sz w:val="24"/>
          <w:szCs w:val="24"/>
        </w:rPr>
        <w:t>mero progresivo</w:t>
      </w:r>
      <w:r w:rsidR="00582D3E" w:rsidRPr="004B2351">
        <w:rPr>
          <w:rFonts w:ascii="Arial" w:eastAsia="Arial" w:hAnsi="Arial" w:cs="Arial"/>
          <w:sz w:val="24"/>
          <w:szCs w:val="24"/>
        </w:rPr>
        <w:t>.</w:t>
      </w:r>
    </w:p>
    <w:p w14:paraId="19B5D966" w14:textId="2D332860" w:rsidR="00582D3E" w:rsidRPr="004B2351" w:rsidRDefault="00582D3E" w:rsidP="00582D3E">
      <w:pPr>
        <w:pStyle w:val="Prrafodelista"/>
        <w:numPr>
          <w:ilvl w:val="0"/>
          <w:numId w:val="39"/>
        </w:numPr>
        <w:spacing w:after="0" w:line="360" w:lineRule="auto"/>
        <w:jc w:val="both"/>
        <w:rPr>
          <w:rFonts w:ascii="Arial" w:eastAsia="Arial" w:hAnsi="Arial" w:cs="Arial"/>
          <w:sz w:val="24"/>
          <w:szCs w:val="24"/>
        </w:rPr>
      </w:pPr>
      <w:r w:rsidRPr="004B2351">
        <w:rPr>
          <w:rFonts w:ascii="Arial" w:eastAsia="Arial" w:hAnsi="Arial" w:cs="Arial"/>
          <w:b/>
          <w:bCs/>
          <w:sz w:val="24"/>
          <w:szCs w:val="24"/>
        </w:rPr>
        <w:t>F</w:t>
      </w:r>
      <w:r w:rsidR="00F21BC8">
        <w:rPr>
          <w:rFonts w:ascii="Arial" w:eastAsia="Arial" w:hAnsi="Arial" w:cs="Arial"/>
          <w:b/>
          <w:bCs/>
          <w:sz w:val="24"/>
          <w:szCs w:val="24"/>
        </w:rPr>
        <w:t>echa</w:t>
      </w:r>
      <w:r w:rsidRPr="004B2351">
        <w:rPr>
          <w:rFonts w:ascii="Arial" w:eastAsia="Arial" w:hAnsi="Arial" w:cs="Arial"/>
          <w:sz w:val="24"/>
          <w:szCs w:val="24"/>
        </w:rPr>
        <w:t>: El día, el mes y año en que se presenta la petición o solicitud.</w:t>
      </w:r>
    </w:p>
    <w:p w14:paraId="7061EF6D" w14:textId="62AE6BF6" w:rsidR="00582D3E" w:rsidRPr="004B2351" w:rsidRDefault="00582D3E" w:rsidP="00582D3E">
      <w:pPr>
        <w:pStyle w:val="Prrafodelista"/>
        <w:numPr>
          <w:ilvl w:val="0"/>
          <w:numId w:val="39"/>
        </w:numPr>
        <w:spacing w:after="0" w:line="360" w:lineRule="auto"/>
        <w:jc w:val="both"/>
        <w:rPr>
          <w:rFonts w:ascii="Arial" w:eastAsia="Arial" w:hAnsi="Arial" w:cs="Arial"/>
          <w:sz w:val="24"/>
          <w:szCs w:val="24"/>
        </w:rPr>
      </w:pPr>
      <w:r w:rsidRPr="004B2351">
        <w:rPr>
          <w:rFonts w:ascii="Arial" w:eastAsia="Arial" w:hAnsi="Arial" w:cs="Arial"/>
          <w:b/>
          <w:bCs/>
          <w:sz w:val="24"/>
          <w:szCs w:val="24"/>
        </w:rPr>
        <w:t>H</w:t>
      </w:r>
      <w:r w:rsidR="00F21BC8">
        <w:rPr>
          <w:rFonts w:ascii="Arial" w:eastAsia="Arial" w:hAnsi="Arial" w:cs="Arial"/>
          <w:b/>
          <w:bCs/>
          <w:sz w:val="24"/>
          <w:szCs w:val="24"/>
        </w:rPr>
        <w:t>ora</w:t>
      </w:r>
      <w:r w:rsidRPr="004B2351">
        <w:rPr>
          <w:rFonts w:ascii="Arial" w:eastAsia="Arial" w:hAnsi="Arial" w:cs="Arial"/>
          <w:sz w:val="24"/>
          <w:szCs w:val="24"/>
        </w:rPr>
        <w:t xml:space="preserve">: La hora en que se recibió la solicitud en la Unidad Técnica de Oficialía Electoral. </w:t>
      </w:r>
    </w:p>
    <w:p w14:paraId="3E67EC5E" w14:textId="5E9DBF94" w:rsidR="00043D97" w:rsidRDefault="00F21BC8" w:rsidP="00582D3E">
      <w:pPr>
        <w:pStyle w:val="Prrafodelista"/>
        <w:numPr>
          <w:ilvl w:val="0"/>
          <w:numId w:val="39"/>
        </w:numPr>
        <w:spacing w:after="0" w:line="360" w:lineRule="auto"/>
        <w:jc w:val="both"/>
        <w:rPr>
          <w:rFonts w:ascii="Arial" w:eastAsia="Arial" w:hAnsi="Arial" w:cs="Arial"/>
          <w:sz w:val="24"/>
          <w:szCs w:val="24"/>
        </w:rPr>
      </w:pPr>
      <w:r>
        <w:rPr>
          <w:rFonts w:ascii="Arial" w:eastAsia="Arial" w:hAnsi="Arial" w:cs="Arial"/>
          <w:b/>
          <w:bCs/>
          <w:sz w:val="24"/>
          <w:szCs w:val="24"/>
        </w:rPr>
        <w:t>Numero de registro</w:t>
      </w:r>
      <w:r w:rsidR="00582D3E" w:rsidRPr="004B2351">
        <w:rPr>
          <w:rFonts w:ascii="Arial" w:eastAsia="Arial" w:hAnsi="Arial" w:cs="Arial"/>
          <w:sz w:val="24"/>
          <w:szCs w:val="24"/>
        </w:rPr>
        <w:t xml:space="preserve">: </w:t>
      </w:r>
      <w:r w:rsidR="00043D97">
        <w:rPr>
          <w:rFonts w:ascii="Arial" w:eastAsia="Arial" w:hAnsi="Arial" w:cs="Arial"/>
          <w:sz w:val="24"/>
          <w:szCs w:val="24"/>
        </w:rPr>
        <w:t>El número de registro está compuesto de la siguiente forma</w:t>
      </w:r>
    </w:p>
    <w:p w14:paraId="77D9C296" w14:textId="78CCB6B2" w:rsidR="00043D97" w:rsidRPr="00043D97" w:rsidRDefault="00043D97" w:rsidP="00043D97">
      <w:pPr>
        <w:pStyle w:val="Prrafodelista"/>
        <w:numPr>
          <w:ilvl w:val="1"/>
          <w:numId w:val="39"/>
        </w:numPr>
        <w:spacing w:after="0" w:line="360" w:lineRule="auto"/>
        <w:jc w:val="both"/>
        <w:rPr>
          <w:rFonts w:ascii="Arial" w:eastAsia="Arial" w:hAnsi="Arial" w:cs="Arial"/>
          <w:sz w:val="24"/>
          <w:szCs w:val="24"/>
        </w:rPr>
      </w:pPr>
      <w:r>
        <w:rPr>
          <w:rFonts w:ascii="Arial" w:eastAsia="Arial" w:hAnsi="Arial" w:cs="Arial"/>
          <w:sz w:val="24"/>
          <w:szCs w:val="24"/>
        </w:rPr>
        <w:t>Las</w:t>
      </w:r>
      <w:r w:rsidR="00582D3E" w:rsidRPr="004B2351">
        <w:rPr>
          <w:rFonts w:ascii="Arial" w:eastAsia="Arial" w:hAnsi="Arial" w:cs="Arial"/>
          <w:sz w:val="24"/>
          <w:szCs w:val="24"/>
        </w:rPr>
        <w:t xml:space="preserve"> siglas del </w:t>
      </w:r>
      <w:r w:rsidR="0056327F">
        <w:rPr>
          <w:rFonts w:ascii="Arial" w:eastAsia="Arial" w:hAnsi="Arial" w:cs="Arial"/>
          <w:sz w:val="24"/>
          <w:szCs w:val="24"/>
        </w:rPr>
        <w:t xml:space="preserve">Organismo Público Local Electoral del estado de </w:t>
      </w:r>
      <w:r>
        <w:rPr>
          <w:rFonts w:ascii="Arial" w:eastAsia="Arial" w:hAnsi="Arial" w:cs="Arial"/>
          <w:sz w:val="24"/>
          <w:szCs w:val="24"/>
        </w:rPr>
        <w:t>Veracruz</w:t>
      </w:r>
      <w:r w:rsidR="00F21BC8" w:rsidRPr="00043D97">
        <w:rPr>
          <w:rFonts w:ascii="Arial" w:eastAsia="Arial" w:hAnsi="Arial" w:cs="Arial"/>
          <w:sz w:val="24"/>
          <w:szCs w:val="24"/>
        </w:rPr>
        <w:t xml:space="preserve"> </w:t>
      </w:r>
      <w:r w:rsidRPr="00043D97">
        <w:rPr>
          <w:rFonts w:ascii="Arial" w:eastAsia="Arial" w:hAnsi="Arial" w:cs="Arial"/>
          <w:sz w:val="24"/>
          <w:szCs w:val="24"/>
        </w:rPr>
        <w:t>“</w:t>
      </w:r>
      <w:r w:rsidRPr="009A59EC">
        <w:rPr>
          <w:rFonts w:ascii="Arial" w:eastAsia="Times New Roman" w:hAnsi="Arial" w:cs="Arial"/>
          <w:color w:val="000000"/>
          <w:sz w:val="24"/>
          <w:szCs w:val="24"/>
        </w:rPr>
        <w:t>OPLEV</w:t>
      </w:r>
      <w:r w:rsidRPr="00043D97">
        <w:rPr>
          <w:rFonts w:ascii="Arial" w:eastAsia="Times New Roman" w:hAnsi="Arial" w:cs="Arial"/>
          <w:color w:val="000000"/>
          <w:sz w:val="24"/>
          <w:szCs w:val="24"/>
        </w:rPr>
        <w:t>”</w:t>
      </w:r>
      <w:r>
        <w:rPr>
          <w:rFonts w:ascii="Arial" w:eastAsia="Times New Roman" w:hAnsi="Arial" w:cs="Arial"/>
          <w:color w:val="000000"/>
          <w:sz w:val="24"/>
          <w:szCs w:val="24"/>
        </w:rPr>
        <w:t>.</w:t>
      </w:r>
    </w:p>
    <w:p w14:paraId="04DC6760" w14:textId="52B5FF1D" w:rsidR="00043D97" w:rsidRDefault="00043D97" w:rsidP="00043D97">
      <w:pPr>
        <w:pStyle w:val="Prrafodelista"/>
        <w:numPr>
          <w:ilvl w:val="1"/>
          <w:numId w:val="39"/>
        </w:numPr>
        <w:spacing w:after="0" w:line="360" w:lineRule="auto"/>
        <w:jc w:val="both"/>
        <w:rPr>
          <w:rFonts w:ascii="Arial" w:eastAsia="Arial" w:hAnsi="Arial" w:cs="Arial"/>
          <w:sz w:val="24"/>
          <w:szCs w:val="24"/>
        </w:rPr>
      </w:pPr>
      <w:r>
        <w:rPr>
          <w:rFonts w:ascii="Arial" w:eastAsia="Arial" w:hAnsi="Arial" w:cs="Arial"/>
          <w:sz w:val="24"/>
          <w:szCs w:val="24"/>
        </w:rPr>
        <w:t>Las siglas “</w:t>
      </w:r>
      <w:r w:rsidR="00F21BC8">
        <w:rPr>
          <w:rFonts w:ascii="Arial" w:eastAsia="Arial" w:hAnsi="Arial" w:cs="Arial"/>
          <w:sz w:val="24"/>
          <w:szCs w:val="24"/>
        </w:rPr>
        <w:t>OE</w:t>
      </w:r>
      <w:r>
        <w:rPr>
          <w:rFonts w:ascii="Arial" w:eastAsia="Arial" w:hAnsi="Arial" w:cs="Arial"/>
          <w:sz w:val="24"/>
          <w:szCs w:val="24"/>
        </w:rPr>
        <w:t>”</w:t>
      </w:r>
      <w:r w:rsidR="00F21BC8">
        <w:rPr>
          <w:rFonts w:ascii="Arial" w:eastAsia="Arial" w:hAnsi="Arial" w:cs="Arial"/>
          <w:sz w:val="24"/>
          <w:szCs w:val="24"/>
        </w:rPr>
        <w:t xml:space="preserve">, para identificar que la petición </w:t>
      </w:r>
      <w:r>
        <w:rPr>
          <w:rFonts w:ascii="Arial" w:eastAsia="Arial" w:hAnsi="Arial" w:cs="Arial"/>
          <w:sz w:val="24"/>
          <w:szCs w:val="24"/>
        </w:rPr>
        <w:t xml:space="preserve">se recibió en </w:t>
      </w:r>
      <w:r w:rsidR="0056327F">
        <w:rPr>
          <w:rFonts w:ascii="Arial" w:eastAsia="Arial" w:hAnsi="Arial" w:cs="Arial"/>
          <w:sz w:val="24"/>
          <w:szCs w:val="24"/>
        </w:rPr>
        <w:t>la</w:t>
      </w:r>
      <w:r>
        <w:rPr>
          <w:rFonts w:ascii="Arial" w:eastAsia="Arial" w:hAnsi="Arial" w:cs="Arial"/>
          <w:sz w:val="24"/>
          <w:szCs w:val="24"/>
        </w:rPr>
        <w:t xml:space="preserve"> </w:t>
      </w:r>
      <w:r w:rsidR="00F21BC8">
        <w:rPr>
          <w:rFonts w:ascii="Arial" w:eastAsia="Arial" w:hAnsi="Arial" w:cs="Arial"/>
          <w:sz w:val="24"/>
          <w:szCs w:val="24"/>
        </w:rPr>
        <w:t>Unidad</w:t>
      </w:r>
      <w:r>
        <w:rPr>
          <w:rFonts w:ascii="Arial" w:eastAsia="Arial" w:hAnsi="Arial" w:cs="Arial"/>
          <w:sz w:val="24"/>
          <w:szCs w:val="24"/>
        </w:rPr>
        <w:t>.</w:t>
      </w:r>
    </w:p>
    <w:p w14:paraId="782B0C79" w14:textId="52F6CDE8" w:rsidR="00582D3E" w:rsidRDefault="00043D97" w:rsidP="006A0FFD">
      <w:pPr>
        <w:pStyle w:val="Prrafodelista"/>
        <w:numPr>
          <w:ilvl w:val="1"/>
          <w:numId w:val="39"/>
        </w:numPr>
        <w:spacing w:after="0" w:line="360" w:lineRule="auto"/>
        <w:jc w:val="both"/>
        <w:rPr>
          <w:rFonts w:ascii="Arial" w:eastAsia="Arial" w:hAnsi="Arial" w:cs="Arial"/>
          <w:sz w:val="24"/>
          <w:szCs w:val="24"/>
        </w:rPr>
      </w:pPr>
      <w:r>
        <w:rPr>
          <w:rFonts w:ascii="Arial" w:eastAsia="Arial" w:hAnsi="Arial" w:cs="Arial"/>
          <w:sz w:val="24"/>
          <w:szCs w:val="24"/>
        </w:rPr>
        <w:lastRenderedPageBreak/>
        <w:t>T</w:t>
      </w:r>
      <w:r w:rsidR="00F21BC8">
        <w:rPr>
          <w:rFonts w:ascii="Arial" w:eastAsia="Arial" w:hAnsi="Arial" w:cs="Arial"/>
          <w:sz w:val="24"/>
          <w:szCs w:val="24"/>
        </w:rPr>
        <w:t>res dígitos</w:t>
      </w:r>
      <w:r>
        <w:rPr>
          <w:rFonts w:ascii="Arial" w:eastAsia="Arial" w:hAnsi="Arial" w:cs="Arial"/>
          <w:sz w:val="24"/>
          <w:szCs w:val="24"/>
        </w:rPr>
        <w:t>, que indica de quien se recibió la petici</w:t>
      </w:r>
      <w:r w:rsidR="006A0FFD">
        <w:rPr>
          <w:rFonts w:ascii="Arial" w:eastAsia="Arial" w:hAnsi="Arial" w:cs="Arial"/>
          <w:sz w:val="24"/>
          <w:szCs w:val="24"/>
        </w:rPr>
        <w:t>ó</w:t>
      </w:r>
      <w:r>
        <w:rPr>
          <w:rFonts w:ascii="Arial" w:eastAsia="Arial" w:hAnsi="Arial" w:cs="Arial"/>
          <w:sz w:val="24"/>
          <w:szCs w:val="24"/>
        </w:rPr>
        <w:t>n</w:t>
      </w:r>
      <w:r w:rsidR="00F21BC8">
        <w:rPr>
          <w:rFonts w:ascii="Arial" w:eastAsia="Arial" w:hAnsi="Arial" w:cs="Arial"/>
          <w:sz w:val="24"/>
          <w:szCs w:val="24"/>
        </w:rPr>
        <w:t xml:space="preserve">: si la petición es de Procedimiento Administrativo se le denomina </w:t>
      </w:r>
      <w:r>
        <w:rPr>
          <w:rFonts w:ascii="Arial" w:eastAsia="Arial" w:hAnsi="Arial" w:cs="Arial"/>
          <w:sz w:val="24"/>
          <w:szCs w:val="24"/>
        </w:rPr>
        <w:t>“</w:t>
      </w:r>
      <w:r w:rsidR="00F21BC8">
        <w:rPr>
          <w:rFonts w:ascii="Arial" w:eastAsia="Arial" w:hAnsi="Arial" w:cs="Arial"/>
          <w:sz w:val="24"/>
          <w:szCs w:val="24"/>
        </w:rPr>
        <w:t>JUR</w:t>
      </w:r>
      <w:r w:rsidR="006A0FFD">
        <w:rPr>
          <w:rFonts w:ascii="Arial" w:eastAsia="Arial" w:hAnsi="Arial" w:cs="Arial"/>
          <w:sz w:val="24"/>
          <w:szCs w:val="24"/>
        </w:rPr>
        <w:t>”</w:t>
      </w:r>
      <w:r w:rsidR="0056327F">
        <w:rPr>
          <w:rFonts w:ascii="Arial" w:eastAsia="Arial" w:hAnsi="Arial" w:cs="Arial"/>
          <w:sz w:val="24"/>
          <w:szCs w:val="24"/>
        </w:rPr>
        <w:t>;</w:t>
      </w:r>
      <w:r w:rsidR="006A0FFD">
        <w:rPr>
          <w:rFonts w:ascii="Arial" w:eastAsia="Arial" w:hAnsi="Arial" w:cs="Arial"/>
          <w:sz w:val="24"/>
          <w:szCs w:val="24"/>
        </w:rPr>
        <w:t xml:space="preserve"> s</w:t>
      </w:r>
      <w:r w:rsidR="00F21BC8" w:rsidRPr="006A0FFD">
        <w:rPr>
          <w:rFonts w:ascii="Arial" w:eastAsia="Arial" w:hAnsi="Arial" w:cs="Arial"/>
          <w:sz w:val="24"/>
          <w:szCs w:val="24"/>
        </w:rPr>
        <w:t xml:space="preserve">i la petición es de un Partido Político o </w:t>
      </w:r>
      <w:r w:rsidR="006A0FFD">
        <w:rPr>
          <w:rFonts w:ascii="Arial" w:eastAsia="Arial" w:hAnsi="Arial" w:cs="Arial"/>
          <w:sz w:val="24"/>
          <w:szCs w:val="24"/>
        </w:rPr>
        <w:t>Asociación Política Estatal,</w:t>
      </w:r>
      <w:r w:rsidR="00F21BC8" w:rsidRPr="006A0FFD">
        <w:rPr>
          <w:rFonts w:ascii="Arial" w:eastAsia="Arial" w:hAnsi="Arial" w:cs="Arial"/>
          <w:sz w:val="24"/>
          <w:szCs w:val="24"/>
        </w:rPr>
        <w:t xml:space="preserve"> </w:t>
      </w:r>
      <w:r w:rsidR="0056327F" w:rsidRPr="006A0FFD">
        <w:rPr>
          <w:rFonts w:ascii="Arial" w:eastAsia="Arial" w:hAnsi="Arial" w:cs="Arial"/>
          <w:sz w:val="24"/>
          <w:szCs w:val="24"/>
        </w:rPr>
        <w:t xml:space="preserve">se registra con </w:t>
      </w:r>
      <w:r w:rsidR="0056327F">
        <w:rPr>
          <w:rFonts w:ascii="Arial" w:eastAsia="Arial" w:hAnsi="Arial" w:cs="Arial"/>
          <w:sz w:val="24"/>
          <w:szCs w:val="24"/>
        </w:rPr>
        <w:t>sus</w:t>
      </w:r>
      <w:r w:rsidR="0056327F" w:rsidRPr="006A0FFD">
        <w:rPr>
          <w:rFonts w:ascii="Arial" w:eastAsia="Arial" w:hAnsi="Arial" w:cs="Arial"/>
          <w:sz w:val="24"/>
          <w:szCs w:val="24"/>
        </w:rPr>
        <w:t xml:space="preserve"> siglas</w:t>
      </w:r>
      <w:r w:rsidR="0056327F">
        <w:rPr>
          <w:rFonts w:ascii="Arial" w:eastAsia="Arial" w:hAnsi="Arial" w:cs="Arial"/>
          <w:sz w:val="24"/>
          <w:szCs w:val="24"/>
        </w:rPr>
        <w:t>; si es de un Candidato Independiente</w:t>
      </w:r>
      <w:r w:rsidR="00EF24AE">
        <w:rPr>
          <w:rFonts w:ascii="Arial" w:eastAsia="Arial" w:hAnsi="Arial" w:cs="Arial"/>
          <w:sz w:val="24"/>
          <w:szCs w:val="24"/>
        </w:rPr>
        <w:t xml:space="preserve"> se registra</w:t>
      </w:r>
      <w:r w:rsidR="0056327F">
        <w:rPr>
          <w:rFonts w:ascii="Arial" w:eastAsia="Arial" w:hAnsi="Arial" w:cs="Arial"/>
          <w:sz w:val="24"/>
          <w:szCs w:val="24"/>
        </w:rPr>
        <w:t xml:space="preserve"> “CI”</w:t>
      </w:r>
      <w:r w:rsidR="006A0FFD">
        <w:rPr>
          <w:rFonts w:ascii="Arial" w:eastAsia="Arial" w:hAnsi="Arial" w:cs="Arial"/>
          <w:sz w:val="24"/>
          <w:szCs w:val="24"/>
        </w:rPr>
        <w:t>; s</w:t>
      </w:r>
      <w:r w:rsidR="00F21BC8" w:rsidRPr="006A0FFD">
        <w:rPr>
          <w:rFonts w:ascii="Arial" w:eastAsia="Arial" w:hAnsi="Arial" w:cs="Arial"/>
          <w:sz w:val="24"/>
          <w:szCs w:val="24"/>
        </w:rPr>
        <w:t>i la</w:t>
      </w:r>
      <w:r w:rsidR="006A0FFD">
        <w:rPr>
          <w:rFonts w:ascii="Arial" w:eastAsia="Arial" w:hAnsi="Arial" w:cs="Arial"/>
          <w:sz w:val="24"/>
          <w:szCs w:val="24"/>
        </w:rPr>
        <w:t xml:space="preserve"> </w:t>
      </w:r>
      <w:r w:rsidR="006A0FFD" w:rsidRPr="006A0FFD">
        <w:rPr>
          <w:rFonts w:ascii="Arial" w:eastAsia="Arial" w:hAnsi="Arial" w:cs="Arial"/>
          <w:sz w:val="24"/>
          <w:szCs w:val="24"/>
        </w:rPr>
        <w:t>petición</w:t>
      </w:r>
      <w:r w:rsidR="00F21BC8" w:rsidRPr="006A0FFD">
        <w:rPr>
          <w:rFonts w:ascii="Arial" w:eastAsia="Arial" w:hAnsi="Arial" w:cs="Arial"/>
          <w:sz w:val="24"/>
          <w:szCs w:val="24"/>
        </w:rPr>
        <w:t xml:space="preserve"> es de una persona no legitimada se </w:t>
      </w:r>
      <w:r w:rsidR="006A0FFD">
        <w:rPr>
          <w:rFonts w:ascii="Arial" w:eastAsia="Arial" w:hAnsi="Arial" w:cs="Arial"/>
          <w:sz w:val="24"/>
          <w:szCs w:val="24"/>
        </w:rPr>
        <w:t>registra con</w:t>
      </w:r>
      <w:r w:rsidR="00F21BC8" w:rsidRPr="006A0FFD">
        <w:rPr>
          <w:rFonts w:ascii="Arial" w:eastAsia="Arial" w:hAnsi="Arial" w:cs="Arial"/>
          <w:sz w:val="24"/>
          <w:szCs w:val="24"/>
        </w:rPr>
        <w:t xml:space="preserve"> las iniciales de su nombre y apellidos</w:t>
      </w:r>
      <w:r w:rsidR="00582D3E" w:rsidRPr="006A0FFD">
        <w:rPr>
          <w:rFonts w:ascii="Arial" w:eastAsia="Arial" w:hAnsi="Arial" w:cs="Arial"/>
          <w:sz w:val="24"/>
          <w:szCs w:val="24"/>
        </w:rPr>
        <w:t>.</w:t>
      </w:r>
    </w:p>
    <w:p w14:paraId="61462E6C" w14:textId="60E1F0C9" w:rsidR="00EF24AE" w:rsidRPr="00EF24AE" w:rsidRDefault="00EF24AE" w:rsidP="00EF24AE">
      <w:pPr>
        <w:pStyle w:val="Prrafodelista"/>
        <w:numPr>
          <w:ilvl w:val="1"/>
          <w:numId w:val="39"/>
        </w:numPr>
        <w:spacing w:after="0" w:line="360" w:lineRule="auto"/>
        <w:jc w:val="both"/>
        <w:rPr>
          <w:rFonts w:ascii="Arial" w:eastAsia="Arial" w:hAnsi="Arial" w:cs="Arial"/>
          <w:sz w:val="24"/>
          <w:szCs w:val="24"/>
        </w:rPr>
      </w:pPr>
      <w:r>
        <w:rPr>
          <w:rFonts w:ascii="Arial" w:eastAsia="Arial" w:hAnsi="Arial" w:cs="Arial"/>
          <w:sz w:val="24"/>
          <w:szCs w:val="24"/>
        </w:rPr>
        <w:t>Número progresivo de petición compuesta de tres dígitos.</w:t>
      </w:r>
    </w:p>
    <w:p w14:paraId="1B115A7F" w14:textId="5F20EC98" w:rsidR="006A0FFD" w:rsidRPr="007E2C53" w:rsidRDefault="006A0FFD" w:rsidP="007E2C53">
      <w:pPr>
        <w:pStyle w:val="Prrafodelista"/>
        <w:numPr>
          <w:ilvl w:val="1"/>
          <w:numId w:val="39"/>
        </w:numPr>
        <w:spacing w:after="0" w:line="360" w:lineRule="auto"/>
        <w:jc w:val="both"/>
        <w:rPr>
          <w:rFonts w:ascii="Arial" w:eastAsia="Arial" w:hAnsi="Arial" w:cs="Arial"/>
          <w:sz w:val="24"/>
          <w:szCs w:val="24"/>
        </w:rPr>
      </w:pPr>
      <w:r>
        <w:rPr>
          <w:rFonts w:ascii="Arial" w:eastAsia="Arial" w:hAnsi="Arial" w:cs="Arial"/>
          <w:sz w:val="24"/>
          <w:szCs w:val="24"/>
        </w:rPr>
        <w:t>Año de registro.</w:t>
      </w:r>
    </w:p>
    <w:p w14:paraId="7075A6C9" w14:textId="19437A40" w:rsidR="006A0FFD" w:rsidRPr="006A0FFD" w:rsidRDefault="006A0FFD" w:rsidP="00582D3E">
      <w:pPr>
        <w:pStyle w:val="Prrafodelista"/>
        <w:numPr>
          <w:ilvl w:val="0"/>
          <w:numId w:val="39"/>
        </w:numPr>
        <w:spacing w:after="0" w:line="360" w:lineRule="auto"/>
        <w:jc w:val="both"/>
        <w:rPr>
          <w:rFonts w:ascii="Arial" w:eastAsia="Arial" w:hAnsi="Arial" w:cs="Arial"/>
          <w:b/>
          <w:bCs/>
          <w:sz w:val="24"/>
          <w:szCs w:val="24"/>
        </w:rPr>
      </w:pPr>
      <w:r w:rsidRPr="009A59EC">
        <w:rPr>
          <w:rFonts w:ascii="Arial" w:eastAsia="Times New Roman" w:hAnsi="Arial" w:cs="Arial"/>
          <w:b/>
          <w:bCs/>
          <w:sz w:val="24"/>
          <w:szCs w:val="24"/>
        </w:rPr>
        <w:t xml:space="preserve">PP, CI </w:t>
      </w:r>
      <w:r>
        <w:rPr>
          <w:rFonts w:ascii="Arial" w:eastAsia="Times New Roman" w:hAnsi="Arial" w:cs="Arial"/>
          <w:b/>
          <w:bCs/>
          <w:sz w:val="24"/>
          <w:szCs w:val="24"/>
        </w:rPr>
        <w:t>o</w:t>
      </w:r>
      <w:r w:rsidRPr="009A59EC">
        <w:rPr>
          <w:rFonts w:ascii="Arial" w:eastAsia="Times New Roman" w:hAnsi="Arial" w:cs="Arial"/>
          <w:b/>
          <w:bCs/>
          <w:sz w:val="24"/>
          <w:szCs w:val="24"/>
        </w:rPr>
        <w:t xml:space="preserve"> Área Interna</w:t>
      </w:r>
      <w:r w:rsidRPr="006A0FFD">
        <w:rPr>
          <w:rFonts w:ascii="Arial" w:eastAsia="Times New Roman" w:hAnsi="Arial" w:cs="Arial"/>
          <w:sz w:val="24"/>
          <w:szCs w:val="24"/>
        </w:rPr>
        <w:t xml:space="preserve">: Las siglas del Partido Políticos o Asociación Política Estatal, </w:t>
      </w:r>
      <w:r>
        <w:rPr>
          <w:rFonts w:ascii="Arial" w:eastAsia="Times New Roman" w:hAnsi="Arial" w:cs="Arial"/>
          <w:sz w:val="24"/>
          <w:szCs w:val="24"/>
        </w:rPr>
        <w:t>C</w:t>
      </w:r>
      <w:r w:rsidRPr="006A0FFD">
        <w:rPr>
          <w:rFonts w:ascii="Arial" w:eastAsia="Times New Roman" w:hAnsi="Arial" w:cs="Arial"/>
          <w:sz w:val="24"/>
          <w:szCs w:val="24"/>
        </w:rPr>
        <w:t>andidato Independiente</w:t>
      </w:r>
      <w:r>
        <w:rPr>
          <w:rFonts w:ascii="Arial" w:eastAsia="Times New Roman" w:hAnsi="Arial" w:cs="Arial"/>
          <w:b/>
          <w:bCs/>
          <w:sz w:val="24"/>
          <w:szCs w:val="24"/>
        </w:rPr>
        <w:t xml:space="preserve"> </w:t>
      </w:r>
      <w:r w:rsidRPr="007E2C53">
        <w:rPr>
          <w:rFonts w:ascii="Arial" w:eastAsia="Times New Roman" w:hAnsi="Arial" w:cs="Arial"/>
          <w:sz w:val="24"/>
          <w:szCs w:val="24"/>
        </w:rPr>
        <w:t xml:space="preserve">o </w:t>
      </w:r>
      <w:r w:rsidR="007E2C53" w:rsidRPr="007E2C53">
        <w:rPr>
          <w:rFonts w:ascii="Arial" w:eastAsia="Times New Roman" w:hAnsi="Arial" w:cs="Arial"/>
          <w:sz w:val="24"/>
          <w:szCs w:val="24"/>
        </w:rPr>
        <w:t>á</w:t>
      </w:r>
      <w:r w:rsidRPr="007E2C53">
        <w:rPr>
          <w:rFonts w:ascii="Arial" w:eastAsia="Times New Roman" w:hAnsi="Arial" w:cs="Arial"/>
          <w:sz w:val="24"/>
          <w:szCs w:val="24"/>
        </w:rPr>
        <w:t>rea del OPLE Veracruz</w:t>
      </w:r>
      <w:r w:rsidR="007E2C53">
        <w:rPr>
          <w:rFonts w:ascii="Arial" w:eastAsia="Times New Roman" w:hAnsi="Arial" w:cs="Arial"/>
          <w:sz w:val="24"/>
          <w:szCs w:val="24"/>
        </w:rPr>
        <w:t>.</w:t>
      </w:r>
    </w:p>
    <w:p w14:paraId="65C85695" w14:textId="07D9499E" w:rsidR="007E2C53" w:rsidRPr="007E2C53" w:rsidRDefault="00582D3E" w:rsidP="007E2C53">
      <w:pPr>
        <w:pStyle w:val="Prrafodelista"/>
        <w:numPr>
          <w:ilvl w:val="0"/>
          <w:numId w:val="39"/>
        </w:numPr>
        <w:spacing w:after="0" w:line="360" w:lineRule="auto"/>
        <w:jc w:val="both"/>
        <w:rPr>
          <w:rFonts w:ascii="Arial" w:eastAsia="Arial" w:hAnsi="Arial" w:cs="Arial"/>
          <w:sz w:val="24"/>
          <w:szCs w:val="24"/>
        </w:rPr>
      </w:pPr>
      <w:r w:rsidRPr="007E2C53">
        <w:rPr>
          <w:rFonts w:ascii="Arial" w:eastAsia="Arial" w:hAnsi="Arial" w:cs="Arial"/>
          <w:b/>
          <w:bCs/>
          <w:sz w:val="24"/>
          <w:szCs w:val="24"/>
        </w:rPr>
        <w:t>N</w:t>
      </w:r>
      <w:r w:rsidR="007E2C53" w:rsidRPr="007E2C53">
        <w:rPr>
          <w:rFonts w:ascii="Arial" w:eastAsia="Arial" w:hAnsi="Arial" w:cs="Arial"/>
          <w:b/>
          <w:bCs/>
          <w:sz w:val="24"/>
          <w:szCs w:val="24"/>
        </w:rPr>
        <w:t>ombre</w:t>
      </w:r>
      <w:r w:rsidRPr="007E2C53">
        <w:rPr>
          <w:rFonts w:ascii="Arial" w:eastAsia="Arial" w:hAnsi="Arial" w:cs="Arial"/>
          <w:sz w:val="24"/>
          <w:szCs w:val="24"/>
        </w:rPr>
        <w:t xml:space="preserve">: Se registra el nombre completo </w:t>
      </w:r>
      <w:r w:rsidR="007E2C53" w:rsidRPr="007E2C53">
        <w:rPr>
          <w:rFonts w:ascii="Arial" w:eastAsia="Arial" w:hAnsi="Arial" w:cs="Arial"/>
          <w:sz w:val="24"/>
          <w:szCs w:val="24"/>
        </w:rPr>
        <w:t>de la persona peticionaria</w:t>
      </w:r>
      <w:r w:rsidRPr="007E2C53">
        <w:rPr>
          <w:rFonts w:ascii="Arial" w:eastAsia="Arial" w:hAnsi="Arial" w:cs="Arial"/>
          <w:sz w:val="24"/>
          <w:szCs w:val="24"/>
        </w:rPr>
        <w:t>.</w:t>
      </w:r>
    </w:p>
    <w:p w14:paraId="72DE0BB9" w14:textId="77777777" w:rsidR="007E2C53" w:rsidRPr="007E2C53" w:rsidRDefault="007E2C53" w:rsidP="007E2C53">
      <w:pPr>
        <w:pStyle w:val="Prrafodelista"/>
        <w:numPr>
          <w:ilvl w:val="0"/>
          <w:numId w:val="39"/>
        </w:numPr>
        <w:spacing w:after="0" w:line="360" w:lineRule="auto"/>
        <w:jc w:val="both"/>
        <w:rPr>
          <w:rFonts w:ascii="Arial" w:eastAsia="Arial" w:hAnsi="Arial" w:cs="Arial"/>
          <w:sz w:val="24"/>
          <w:szCs w:val="24"/>
        </w:rPr>
      </w:pPr>
      <w:r w:rsidRPr="009A59EC">
        <w:rPr>
          <w:rFonts w:ascii="Arial" w:eastAsia="Times New Roman" w:hAnsi="Arial" w:cs="Arial"/>
          <w:b/>
          <w:bCs/>
          <w:sz w:val="24"/>
          <w:szCs w:val="24"/>
        </w:rPr>
        <w:t>Denunciado (a</w:t>
      </w:r>
      <w:r w:rsidRPr="009A59EC">
        <w:rPr>
          <w:rFonts w:ascii="Arial" w:eastAsia="Times New Roman" w:hAnsi="Arial" w:cs="Arial"/>
          <w:sz w:val="24"/>
          <w:szCs w:val="24"/>
        </w:rPr>
        <w:t>)</w:t>
      </w:r>
      <w:r w:rsidRPr="007E2C53">
        <w:rPr>
          <w:rFonts w:ascii="Arial" w:eastAsia="Times New Roman" w:hAnsi="Arial" w:cs="Arial"/>
          <w:sz w:val="24"/>
          <w:szCs w:val="24"/>
        </w:rPr>
        <w:t>: El nombre completo del denunciado, en el caso de que se establezca, en la petición o en el acuerdo.</w:t>
      </w:r>
    </w:p>
    <w:p w14:paraId="429421BB" w14:textId="77777777" w:rsidR="00086903" w:rsidRDefault="007E2C53" w:rsidP="00086903">
      <w:pPr>
        <w:pStyle w:val="Prrafodelista"/>
        <w:numPr>
          <w:ilvl w:val="0"/>
          <w:numId w:val="39"/>
        </w:numPr>
        <w:spacing w:after="0" w:line="360" w:lineRule="auto"/>
        <w:jc w:val="both"/>
        <w:rPr>
          <w:rFonts w:ascii="Arial" w:eastAsia="Arial" w:hAnsi="Arial" w:cs="Arial"/>
          <w:sz w:val="24"/>
          <w:szCs w:val="24"/>
        </w:rPr>
      </w:pPr>
      <w:r w:rsidRPr="007E2C53">
        <w:rPr>
          <w:rFonts w:ascii="Arial" w:eastAsia="Times New Roman" w:hAnsi="Arial" w:cs="Arial"/>
          <w:b/>
          <w:bCs/>
          <w:sz w:val="24"/>
          <w:szCs w:val="24"/>
        </w:rPr>
        <w:t xml:space="preserve">Acto a </w:t>
      </w:r>
      <w:r>
        <w:rPr>
          <w:rFonts w:ascii="Arial" w:eastAsia="Times New Roman" w:hAnsi="Arial" w:cs="Arial"/>
          <w:b/>
          <w:bCs/>
          <w:sz w:val="24"/>
          <w:szCs w:val="24"/>
        </w:rPr>
        <w:t>c</w:t>
      </w:r>
      <w:r w:rsidRPr="007E2C53">
        <w:rPr>
          <w:rFonts w:ascii="Arial" w:eastAsia="Times New Roman" w:hAnsi="Arial" w:cs="Arial"/>
          <w:b/>
          <w:bCs/>
          <w:sz w:val="24"/>
          <w:szCs w:val="24"/>
        </w:rPr>
        <w:t>onstatar</w:t>
      </w:r>
      <w:r>
        <w:rPr>
          <w:rFonts w:ascii="Arial" w:eastAsia="Times New Roman" w:hAnsi="Arial" w:cs="Arial"/>
          <w:b/>
          <w:bCs/>
          <w:sz w:val="24"/>
          <w:szCs w:val="24"/>
        </w:rPr>
        <w:t xml:space="preserve">: </w:t>
      </w:r>
      <w:r w:rsidRPr="004B2351">
        <w:rPr>
          <w:rFonts w:ascii="Arial" w:eastAsia="Arial" w:hAnsi="Arial" w:cs="Arial"/>
          <w:sz w:val="24"/>
          <w:szCs w:val="24"/>
        </w:rPr>
        <w:t>Se señala y especifica el acto o hechos a certificar, la fecha, hora y el domicilio, donde tendrá verificativo la diligencia.</w:t>
      </w:r>
      <w:r w:rsidR="00086903">
        <w:rPr>
          <w:rFonts w:ascii="Arial" w:eastAsia="Arial" w:hAnsi="Arial" w:cs="Arial"/>
          <w:sz w:val="24"/>
          <w:szCs w:val="24"/>
        </w:rPr>
        <w:t xml:space="preserve"> En el caso de los acuerdos derivados de procedimientos administrativos se debe señalar el numero de expediente y la fecha del acuerdo.</w:t>
      </w:r>
    </w:p>
    <w:p w14:paraId="4D7FC320" w14:textId="2F0FCF14" w:rsidR="00086903" w:rsidRPr="00086903" w:rsidRDefault="00086903" w:rsidP="00086903">
      <w:pPr>
        <w:pStyle w:val="Prrafodelista"/>
        <w:numPr>
          <w:ilvl w:val="0"/>
          <w:numId w:val="39"/>
        </w:numPr>
        <w:spacing w:after="0" w:line="360" w:lineRule="auto"/>
        <w:jc w:val="both"/>
        <w:rPr>
          <w:rFonts w:ascii="Arial" w:eastAsia="Arial" w:hAnsi="Arial" w:cs="Arial"/>
          <w:sz w:val="24"/>
          <w:szCs w:val="24"/>
        </w:rPr>
      </w:pPr>
      <w:r w:rsidRPr="00086903">
        <w:rPr>
          <w:rFonts w:ascii="Arial" w:eastAsia="Times New Roman" w:hAnsi="Arial" w:cs="Arial"/>
          <w:b/>
          <w:bCs/>
          <w:sz w:val="24"/>
          <w:szCs w:val="24"/>
        </w:rPr>
        <w:t>Término</w:t>
      </w:r>
      <w:r>
        <w:rPr>
          <w:rFonts w:ascii="Arial" w:eastAsia="Times New Roman" w:hAnsi="Arial" w:cs="Arial"/>
          <w:b/>
          <w:bCs/>
          <w:sz w:val="24"/>
          <w:szCs w:val="24"/>
        </w:rPr>
        <w:t>:</w:t>
      </w:r>
      <w:r>
        <w:rPr>
          <w:rFonts w:ascii="Arial" w:eastAsia="Arial" w:hAnsi="Arial" w:cs="Arial"/>
          <w:sz w:val="24"/>
          <w:szCs w:val="24"/>
        </w:rPr>
        <w:t xml:space="preserve"> En el caso que se establezca un plazo se debe registrar.</w:t>
      </w:r>
    </w:p>
    <w:p w14:paraId="0450EBF3" w14:textId="12C68901" w:rsidR="00086903" w:rsidRPr="00086903" w:rsidRDefault="00086903" w:rsidP="00086903">
      <w:pPr>
        <w:pStyle w:val="Prrafodelista"/>
        <w:numPr>
          <w:ilvl w:val="0"/>
          <w:numId w:val="39"/>
        </w:numPr>
        <w:spacing w:after="0" w:line="360" w:lineRule="auto"/>
        <w:jc w:val="both"/>
        <w:rPr>
          <w:rFonts w:ascii="Arial" w:eastAsia="Arial" w:hAnsi="Arial" w:cs="Arial"/>
          <w:b/>
          <w:bCs/>
          <w:sz w:val="24"/>
          <w:szCs w:val="24"/>
        </w:rPr>
      </w:pPr>
      <w:r w:rsidRPr="00086903">
        <w:rPr>
          <w:rFonts w:ascii="Arial" w:eastAsia="Arial" w:hAnsi="Arial" w:cs="Arial"/>
          <w:b/>
          <w:bCs/>
          <w:sz w:val="24"/>
          <w:szCs w:val="24"/>
        </w:rPr>
        <w:t xml:space="preserve">Acuerdo: </w:t>
      </w:r>
      <w:r>
        <w:rPr>
          <w:rFonts w:ascii="Arial" w:eastAsia="Arial" w:hAnsi="Arial" w:cs="Arial"/>
          <w:sz w:val="24"/>
          <w:szCs w:val="24"/>
        </w:rPr>
        <w:t>Se registra el acuerdo o los acuerdos que deriven de la petición presentada, los cuales pueden ser: procedencia, prevención, improcedencia, no presentación e incompetencia.</w:t>
      </w:r>
    </w:p>
    <w:p w14:paraId="1714A589" w14:textId="77777777" w:rsidR="00E15844" w:rsidRPr="00E15844" w:rsidRDefault="00086903" w:rsidP="00E15844">
      <w:pPr>
        <w:pStyle w:val="Prrafodelista"/>
        <w:numPr>
          <w:ilvl w:val="0"/>
          <w:numId w:val="39"/>
        </w:numPr>
        <w:spacing w:after="0" w:line="360" w:lineRule="auto"/>
        <w:jc w:val="both"/>
        <w:rPr>
          <w:rFonts w:ascii="Arial" w:eastAsia="Arial" w:hAnsi="Arial" w:cs="Arial"/>
          <w:b/>
          <w:bCs/>
          <w:sz w:val="24"/>
          <w:szCs w:val="24"/>
        </w:rPr>
      </w:pPr>
      <w:r w:rsidRPr="00086903">
        <w:rPr>
          <w:rFonts w:ascii="Arial" w:eastAsia="Times New Roman" w:hAnsi="Arial" w:cs="Arial"/>
          <w:b/>
          <w:bCs/>
          <w:sz w:val="24"/>
          <w:szCs w:val="24"/>
        </w:rPr>
        <w:t>Fecha</w:t>
      </w:r>
      <w:r>
        <w:rPr>
          <w:rFonts w:ascii="Arial" w:eastAsia="Times New Roman" w:hAnsi="Arial" w:cs="Arial"/>
          <w:b/>
          <w:bCs/>
          <w:sz w:val="24"/>
          <w:szCs w:val="24"/>
        </w:rPr>
        <w:t xml:space="preserve"> del </w:t>
      </w:r>
      <w:r w:rsidRPr="00086903">
        <w:rPr>
          <w:rFonts w:ascii="Arial" w:eastAsia="Times New Roman" w:hAnsi="Arial" w:cs="Arial"/>
          <w:b/>
          <w:bCs/>
          <w:sz w:val="24"/>
          <w:szCs w:val="24"/>
        </w:rPr>
        <w:t>Acuerdo</w:t>
      </w:r>
      <w:r>
        <w:rPr>
          <w:rFonts w:ascii="Arial" w:eastAsia="Times New Roman" w:hAnsi="Arial" w:cs="Arial"/>
          <w:b/>
          <w:bCs/>
          <w:sz w:val="24"/>
          <w:szCs w:val="24"/>
        </w:rPr>
        <w:t>:</w:t>
      </w:r>
      <w:r>
        <w:rPr>
          <w:rFonts w:ascii="Arial" w:eastAsia="Arial" w:hAnsi="Arial" w:cs="Arial"/>
          <w:b/>
          <w:bCs/>
          <w:sz w:val="24"/>
          <w:szCs w:val="24"/>
        </w:rPr>
        <w:t xml:space="preserve"> </w:t>
      </w:r>
      <w:r w:rsidRPr="00E15844">
        <w:rPr>
          <w:rFonts w:ascii="Arial" w:eastAsia="Arial" w:hAnsi="Arial" w:cs="Arial"/>
          <w:sz w:val="24"/>
          <w:szCs w:val="24"/>
        </w:rPr>
        <w:t>El día, mes y año en que se emitió el acuerdo.</w:t>
      </w:r>
    </w:p>
    <w:p w14:paraId="265B3711" w14:textId="7A82BCD8" w:rsidR="007E2C53" w:rsidRPr="00E15844" w:rsidRDefault="00E15844" w:rsidP="007E2C53">
      <w:pPr>
        <w:pStyle w:val="Prrafodelista"/>
        <w:numPr>
          <w:ilvl w:val="0"/>
          <w:numId w:val="39"/>
        </w:numPr>
        <w:spacing w:after="0" w:line="360" w:lineRule="auto"/>
        <w:jc w:val="both"/>
        <w:rPr>
          <w:rFonts w:ascii="Arial" w:eastAsia="Arial" w:hAnsi="Arial" w:cs="Arial"/>
          <w:b/>
          <w:bCs/>
          <w:sz w:val="24"/>
          <w:szCs w:val="24"/>
        </w:rPr>
      </w:pPr>
      <w:r w:rsidRPr="00E15844">
        <w:rPr>
          <w:rFonts w:ascii="Arial" w:eastAsia="Times New Roman" w:hAnsi="Arial" w:cs="Arial"/>
          <w:b/>
          <w:bCs/>
          <w:sz w:val="24"/>
          <w:szCs w:val="24"/>
        </w:rPr>
        <w:t>Autoridad que Atiende</w:t>
      </w:r>
      <w:r>
        <w:rPr>
          <w:rFonts w:ascii="Arial" w:eastAsia="Times New Roman" w:hAnsi="Arial" w:cs="Arial"/>
          <w:b/>
          <w:bCs/>
          <w:sz w:val="24"/>
          <w:szCs w:val="24"/>
        </w:rPr>
        <w:t>:</w:t>
      </w:r>
      <w:r>
        <w:rPr>
          <w:rFonts w:ascii="Arial" w:eastAsia="Arial" w:hAnsi="Arial" w:cs="Arial"/>
          <w:b/>
          <w:bCs/>
          <w:sz w:val="24"/>
          <w:szCs w:val="24"/>
        </w:rPr>
        <w:t xml:space="preserve"> </w:t>
      </w:r>
      <w:r>
        <w:rPr>
          <w:rFonts w:ascii="Arial" w:eastAsia="Arial" w:hAnsi="Arial" w:cs="Arial"/>
          <w:sz w:val="24"/>
          <w:szCs w:val="24"/>
        </w:rPr>
        <w:t>La cual puede ser la UTOE, Consejo Municipal o Distrital.</w:t>
      </w:r>
    </w:p>
    <w:p w14:paraId="792FD1AC" w14:textId="3A23F6B9" w:rsidR="00582D3E" w:rsidRPr="004B2351" w:rsidRDefault="00582D3E" w:rsidP="00582D3E">
      <w:pPr>
        <w:pStyle w:val="Prrafodelista"/>
        <w:numPr>
          <w:ilvl w:val="0"/>
          <w:numId w:val="39"/>
        </w:numPr>
        <w:spacing w:after="0" w:line="360" w:lineRule="auto"/>
        <w:jc w:val="both"/>
        <w:rPr>
          <w:rFonts w:ascii="Arial" w:eastAsia="Arial" w:hAnsi="Arial" w:cs="Arial"/>
          <w:sz w:val="24"/>
          <w:szCs w:val="24"/>
        </w:rPr>
      </w:pPr>
      <w:r w:rsidRPr="004B2351">
        <w:rPr>
          <w:rFonts w:ascii="Arial" w:eastAsia="Arial" w:hAnsi="Arial" w:cs="Arial"/>
          <w:b/>
          <w:bCs/>
          <w:sz w:val="24"/>
          <w:szCs w:val="24"/>
        </w:rPr>
        <w:t>A</w:t>
      </w:r>
      <w:r w:rsidR="00E15844">
        <w:rPr>
          <w:rFonts w:ascii="Arial" w:eastAsia="Arial" w:hAnsi="Arial" w:cs="Arial"/>
          <w:b/>
          <w:bCs/>
          <w:sz w:val="24"/>
          <w:szCs w:val="24"/>
        </w:rPr>
        <w:t>cta</w:t>
      </w:r>
      <w:r w:rsidRPr="004B2351">
        <w:rPr>
          <w:rFonts w:ascii="Arial" w:eastAsia="Arial" w:hAnsi="Arial" w:cs="Arial"/>
          <w:b/>
          <w:bCs/>
          <w:sz w:val="24"/>
          <w:szCs w:val="24"/>
        </w:rPr>
        <w:t>:</w:t>
      </w:r>
      <w:r w:rsidRPr="004B2351">
        <w:rPr>
          <w:rFonts w:ascii="Arial" w:eastAsia="Arial" w:hAnsi="Arial" w:cs="Arial"/>
          <w:sz w:val="24"/>
          <w:szCs w:val="24"/>
        </w:rPr>
        <w:t xml:space="preserve"> N</w:t>
      </w:r>
      <w:r w:rsidR="00E15844">
        <w:rPr>
          <w:rFonts w:ascii="Arial" w:eastAsia="Arial" w:hAnsi="Arial" w:cs="Arial"/>
          <w:sz w:val="24"/>
          <w:szCs w:val="24"/>
        </w:rPr>
        <w:t xml:space="preserve">omenclatura </w:t>
      </w:r>
      <w:r w:rsidRPr="004B2351">
        <w:rPr>
          <w:rFonts w:ascii="Arial" w:eastAsia="Arial" w:hAnsi="Arial" w:cs="Arial"/>
          <w:sz w:val="24"/>
          <w:szCs w:val="24"/>
        </w:rPr>
        <w:t>del acta</w:t>
      </w:r>
      <w:r w:rsidR="00A311D7">
        <w:rPr>
          <w:rFonts w:ascii="Arial" w:eastAsia="Arial" w:hAnsi="Arial" w:cs="Arial"/>
          <w:sz w:val="24"/>
          <w:szCs w:val="24"/>
        </w:rPr>
        <w:t xml:space="preserve"> o actas</w:t>
      </w:r>
      <w:r w:rsidRPr="004B2351">
        <w:rPr>
          <w:rFonts w:ascii="Arial" w:eastAsia="Arial" w:hAnsi="Arial" w:cs="Arial"/>
          <w:sz w:val="24"/>
          <w:szCs w:val="24"/>
        </w:rPr>
        <w:t xml:space="preserve">, la cual </w:t>
      </w:r>
      <w:r w:rsidR="00FD1540">
        <w:rPr>
          <w:rFonts w:ascii="Arial" w:eastAsia="Arial" w:hAnsi="Arial" w:cs="Arial"/>
          <w:sz w:val="24"/>
          <w:szCs w:val="24"/>
        </w:rPr>
        <w:t>puede ser de la UTOE o de un Consejo Municipal</w:t>
      </w:r>
      <w:r w:rsidR="00A311D7">
        <w:rPr>
          <w:rFonts w:ascii="Arial" w:eastAsia="Arial" w:hAnsi="Arial" w:cs="Arial"/>
          <w:sz w:val="24"/>
          <w:szCs w:val="24"/>
        </w:rPr>
        <w:t>es y</w:t>
      </w:r>
      <w:r w:rsidR="00FD1540">
        <w:rPr>
          <w:rFonts w:ascii="Arial" w:eastAsia="Arial" w:hAnsi="Arial" w:cs="Arial"/>
          <w:sz w:val="24"/>
          <w:szCs w:val="24"/>
        </w:rPr>
        <w:t xml:space="preserve"> Distrital</w:t>
      </w:r>
      <w:r w:rsidR="00A311D7">
        <w:rPr>
          <w:rFonts w:ascii="Arial" w:eastAsia="Arial" w:hAnsi="Arial" w:cs="Arial"/>
          <w:sz w:val="24"/>
          <w:szCs w:val="24"/>
        </w:rPr>
        <w:t>es.</w:t>
      </w:r>
      <w:r w:rsidR="00FD1540">
        <w:rPr>
          <w:rFonts w:ascii="Arial" w:eastAsia="Arial" w:hAnsi="Arial" w:cs="Arial"/>
          <w:sz w:val="24"/>
          <w:szCs w:val="24"/>
        </w:rPr>
        <w:t xml:space="preserve"> </w:t>
      </w:r>
    </w:p>
    <w:p w14:paraId="72734031" w14:textId="1C85A517" w:rsidR="00582D3E" w:rsidRPr="004B2351" w:rsidRDefault="00582D3E" w:rsidP="00582D3E">
      <w:pPr>
        <w:pStyle w:val="Prrafodelista"/>
        <w:numPr>
          <w:ilvl w:val="0"/>
          <w:numId w:val="39"/>
        </w:numPr>
        <w:spacing w:after="0" w:line="360" w:lineRule="auto"/>
        <w:jc w:val="both"/>
        <w:rPr>
          <w:rFonts w:ascii="Arial" w:eastAsia="Arial" w:hAnsi="Arial" w:cs="Arial"/>
          <w:sz w:val="24"/>
          <w:szCs w:val="24"/>
        </w:rPr>
      </w:pPr>
      <w:r w:rsidRPr="004B2351">
        <w:rPr>
          <w:rFonts w:ascii="Arial" w:eastAsia="Arial" w:hAnsi="Arial" w:cs="Arial"/>
          <w:b/>
          <w:bCs/>
          <w:sz w:val="24"/>
          <w:szCs w:val="24"/>
        </w:rPr>
        <w:lastRenderedPageBreak/>
        <w:t>R</w:t>
      </w:r>
      <w:r w:rsidR="00A311D7">
        <w:rPr>
          <w:rFonts w:ascii="Arial" w:eastAsia="Arial" w:hAnsi="Arial" w:cs="Arial"/>
          <w:b/>
          <w:bCs/>
          <w:sz w:val="24"/>
          <w:szCs w:val="24"/>
        </w:rPr>
        <w:t>esponsable de la petición</w:t>
      </w:r>
      <w:r w:rsidRPr="004B2351">
        <w:rPr>
          <w:rFonts w:ascii="Arial" w:eastAsia="Arial" w:hAnsi="Arial" w:cs="Arial"/>
          <w:sz w:val="24"/>
          <w:szCs w:val="24"/>
        </w:rPr>
        <w:t>: El nombre de la persona fedataria de realizar la diligencia y elaborar el acta.</w:t>
      </w:r>
    </w:p>
    <w:p w14:paraId="4A72929C" w14:textId="5C9BC336" w:rsidR="00582D3E" w:rsidRDefault="00582D3E" w:rsidP="00582D3E">
      <w:pPr>
        <w:pStyle w:val="Prrafodelista"/>
        <w:numPr>
          <w:ilvl w:val="0"/>
          <w:numId w:val="39"/>
        </w:numPr>
        <w:spacing w:after="0" w:line="360" w:lineRule="auto"/>
        <w:jc w:val="both"/>
        <w:rPr>
          <w:rFonts w:ascii="Arial" w:eastAsia="Arial" w:hAnsi="Arial" w:cs="Arial"/>
          <w:sz w:val="24"/>
          <w:szCs w:val="24"/>
        </w:rPr>
      </w:pPr>
      <w:r w:rsidRPr="004B2351">
        <w:rPr>
          <w:rFonts w:ascii="Arial" w:eastAsia="Arial" w:hAnsi="Arial" w:cs="Arial"/>
          <w:b/>
          <w:bCs/>
          <w:sz w:val="24"/>
          <w:szCs w:val="24"/>
        </w:rPr>
        <w:t>O</w:t>
      </w:r>
      <w:r w:rsidR="00A311D7" w:rsidRPr="004B2351">
        <w:rPr>
          <w:rFonts w:ascii="Arial" w:eastAsia="Arial" w:hAnsi="Arial" w:cs="Arial"/>
          <w:b/>
          <w:bCs/>
          <w:sz w:val="24"/>
          <w:szCs w:val="24"/>
        </w:rPr>
        <w:t>f</w:t>
      </w:r>
      <w:r w:rsidR="00A311D7">
        <w:rPr>
          <w:rFonts w:ascii="Arial" w:eastAsia="Arial" w:hAnsi="Arial" w:cs="Arial"/>
          <w:b/>
          <w:bCs/>
          <w:sz w:val="24"/>
          <w:szCs w:val="24"/>
        </w:rPr>
        <w:t>icio de asignación</w:t>
      </w:r>
      <w:r w:rsidRPr="004B2351">
        <w:rPr>
          <w:rFonts w:ascii="Arial" w:eastAsia="Arial" w:hAnsi="Arial" w:cs="Arial"/>
          <w:sz w:val="24"/>
          <w:szCs w:val="24"/>
        </w:rPr>
        <w:t xml:space="preserve">: El oficio donde se le asigna a la persona fedataria </w:t>
      </w:r>
      <w:r>
        <w:rPr>
          <w:rFonts w:ascii="Arial" w:eastAsia="Arial" w:hAnsi="Arial" w:cs="Arial"/>
          <w:sz w:val="24"/>
          <w:szCs w:val="24"/>
        </w:rPr>
        <w:t xml:space="preserve">a </w:t>
      </w:r>
      <w:r w:rsidRPr="004B2351">
        <w:rPr>
          <w:rFonts w:ascii="Arial" w:eastAsia="Arial" w:hAnsi="Arial" w:cs="Arial"/>
          <w:sz w:val="24"/>
          <w:szCs w:val="24"/>
        </w:rPr>
        <w:t>realizar la diligencia y elaborar el acta.</w:t>
      </w:r>
    </w:p>
    <w:p w14:paraId="4340F9F5" w14:textId="0D44CC0F" w:rsidR="00A311D7" w:rsidRPr="004B2351" w:rsidRDefault="00A311D7" w:rsidP="00A311D7">
      <w:pPr>
        <w:pStyle w:val="Prrafodelista"/>
        <w:numPr>
          <w:ilvl w:val="0"/>
          <w:numId w:val="39"/>
        </w:numPr>
        <w:spacing w:after="0" w:line="360" w:lineRule="auto"/>
        <w:jc w:val="both"/>
        <w:rPr>
          <w:rFonts w:ascii="Arial" w:eastAsia="Arial" w:hAnsi="Arial" w:cs="Arial"/>
          <w:sz w:val="24"/>
          <w:szCs w:val="24"/>
        </w:rPr>
      </w:pPr>
      <w:r w:rsidRPr="004B2351">
        <w:rPr>
          <w:rFonts w:ascii="Arial" w:eastAsia="Arial" w:hAnsi="Arial" w:cs="Arial"/>
          <w:b/>
          <w:bCs/>
          <w:sz w:val="24"/>
          <w:szCs w:val="24"/>
        </w:rPr>
        <w:t>F</w:t>
      </w:r>
      <w:r>
        <w:rPr>
          <w:rFonts w:ascii="Arial" w:eastAsia="Arial" w:hAnsi="Arial" w:cs="Arial"/>
          <w:b/>
          <w:bCs/>
          <w:sz w:val="24"/>
          <w:szCs w:val="24"/>
        </w:rPr>
        <w:t>ojas</w:t>
      </w:r>
      <w:r w:rsidRPr="004B2351">
        <w:rPr>
          <w:rFonts w:ascii="Arial" w:eastAsia="Arial" w:hAnsi="Arial" w:cs="Arial"/>
          <w:sz w:val="24"/>
          <w:szCs w:val="24"/>
        </w:rPr>
        <w:t>: Numero de fojas que contiene el acta, que incluye el número de fojas de anexo o anexos que se generaron del acta.</w:t>
      </w:r>
      <w:r>
        <w:rPr>
          <w:rFonts w:ascii="Arial" w:eastAsia="Arial" w:hAnsi="Arial" w:cs="Arial"/>
          <w:sz w:val="24"/>
          <w:szCs w:val="24"/>
        </w:rPr>
        <w:t xml:space="preserve"> </w:t>
      </w:r>
    </w:p>
    <w:p w14:paraId="5E9CDFC2" w14:textId="107530EA" w:rsidR="00A311D7" w:rsidRPr="004B2351" w:rsidRDefault="00A311D7" w:rsidP="00582D3E">
      <w:pPr>
        <w:pStyle w:val="Prrafodelista"/>
        <w:numPr>
          <w:ilvl w:val="0"/>
          <w:numId w:val="39"/>
        </w:numPr>
        <w:spacing w:after="0" w:line="360" w:lineRule="auto"/>
        <w:jc w:val="both"/>
        <w:rPr>
          <w:rFonts w:ascii="Arial" w:eastAsia="Arial" w:hAnsi="Arial" w:cs="Arial"/>
          <w:sz w:val="24"/>
          <w:szCs w:val="24"/>
        </w:rPr>
      </w:pPr>
      <w:r w:rsidRPr="009A59EC">
        <w:rPr>
          <w:rFonts w:ascii="Arial" w:eastAsia="Times New Roman" w:hAnsi="Arial" w:cs="Arial"/>
          <w:b/>
          <w:bCs/>
          <w:sz w:val="24"/>
          <w:szCs w:val="24"/>
        </w:rPr>
        <w:t>N</w:t>
      </w:r>
      <w:r w:rsidR="00C47425">
        <w:rPr>
          <w:rFonts w:ascii="Arial" w:eastAsia="Times New Roman" w:hAnsi="Arial" w:cs="Arial"/>
          <w:b/>
          <w:bCs/>
          <w:sz w:val="24"/>
          <w:szCs w:val="24"/>
        </w:rPr>
        <w:t>o.</w:t>
      </w:r>
      <w:r w:rsidRPr="009A59EC">
        <w:rPr>
          <w:rFonts w:ascii="Arial" w:eastAsia="Times New Roman" w:hAnsi="Arial" w:cs="Arial"/>
          <w:b/>
          <w:bCs/>
          <w:sz w:val="24"/>
          <w:szCs w:val="24"/>
        </w:rPr>
        <w:t xml:space="preserve"> de</w:t>
      </w:r>
      <w:r>
        <w:rPr>
          <w:rFonts w:ascii="Arial" w:eastAsia="Times New Roman" w:hAnsi="Arial" w:cs="Arial"/>
          <w:b/>
          <w:bCs/>
          <w:sz w:val="24"/>
          <w:szCs w:val="24"/>
        </w:rPr>
        <w:t xml:space="preserve"> </w:t>
      </w:r>
      <w:r w:rsidRPr="009A59EC">
        <w:rPr>
          <w:rFonts w:ascii="Arial" w:eastAsia="Times New Roman" w:hAnsi="Arial" w:cs="Arial"/>
          <w:b/>
          <w:bCs/>
          <w:sz w:val="24"/>
          <w:szCs w:val="24"/>
        </w:rPr>
        <w:t>Actas</w:t>
      </w:r>
      <w:r>
        <w:rPr>
          <w:rFonts w:ascii="Arial" w:eastAsia="Times New Roman" w:hAnsi="Arial" w:cs="Arial"/>
          <w:b/>
          <w:bCs/>
          <w:sz w:val="24"/>
          <w:szCs w:val="24"/>
        </w:rPr>
        <w:t xml:space="preserve">: </w:t>
      </w:r>
      <w:r>
        <w:rPr>
          <w:rFonts w:ascii="Arial" w:eastAsia="Times New Roman" w:hAnsi="Arial" w:cs="Arial"/>
          <w:sz w:val="24"/>
          <w:szCs w:val="24"/>
        </w:rPr>
        <w:t>La cantidad o n</w:t>
      </w:r>
      <w:r w:rsidR="00C82473">
        <w:rPr>
          <w:rFonts w:ascii="Arial" w:eastAsia="Times New Roman" w:hAnsi="Arial" w:cs="Arial"/>
          <w:sz w:val="24"/>
          <w:szCs w:val="24"/>
        </w:rPr>
        <w:t>ú</w:t>
      </w:r>
      <w:r>
        <w:rPr>
          <w:rFonts w:ascii="Arial" w:eastAsia="Times New Roman" w:hAnsi="Arial" w:cs="Arial"/>
          <w:sz w:val="24"/>
          <w:szCs w:val="24"/>
        </w:rPr>
        <w:t xml:space="preserve">mero de actas que se generaron, derivado de </w:t>
      </w:r>
      <w:r w:rsidR="009C50EE">
        <w:rPr>
          <w:rFonts w:ascii="Arial" w:eastAsia="Times New Roman" w:hAnsi="Arial" w:cs="Arial"/>
          <w:sz w:val="24"/>
          <w:szCs w:val="24"/>
        </w:rPr>
        <w:t>los actos o hechos que se requieran certificar</w:t>
      </w:r>
      <w:r>
        <w:rPr>
          <w:rFonts w:ascii="Arial" w:eastAsia="Times New Roman" w:hAnsi="Arial" w:cs="Arial"/>
          <w:sz w:val="24"/>
          <w:szCs w:val="24"/>
        </w:rPr>
        <w:t>.</w:t>
      </w:r>
    </w:p>
    <w:p w14:paraId="286F396C" w14:textId="124D2B68" w:rsidR="00582D3E" w:rsidRPr="004B2351" w:rsidRDefault="00B942A5" w:rsidP="00582D3E">
      <w:pPr>
        <w:pStyle w:val="Prrafodelista"/>
        <w:numPr>
          <w:ilvl w:val="0"/>
          <w:numId w:val="39"/>
        </w:numPr>
        <w:spacing w:after="0" w:line="360" w:lineRule="auto"/>
        <w:jc w:val="both"/>
        <w:rPr>
          <w:rFonts w:ascii="Arial" w:eastAsia="Arial" w:hAnsi="Arial" w:cs="Arial"/>
          <w:sz w:val="24"/>
          <w:szCs w:val="24"/>
        </w:rPr>
      </w:pPr>
      <w:r>
        <w:rPr>
          <w:rFonts w:ascii="Arial" w:eastAsia="Arial" w:hAnsi="Arial" w:cs="Arial"/>
          <w:b/>
          <w:bCs/>
          <w:sz w:val="24"/>
          <w:szCs w:val="24"/>
        </w:rPr>
        <w:t xml:space="preserve">Notificación </w:t>
      </w:r>
      <w:r w:rsidR="00582D3E" w:rsidRPr="004B2351">
        <w:rPr>
          <w:rFonts w:ascii="Arial" w:eastAsia="Arial" w:hAnsi="Arial" w:cs="Arial"/>
          <w:b/>
          <w:bCs/>
          <w:sz w:val="24"/>
          <w:szCs w:val="24"/>
        </w:rPr>
        <w:t>O</w:t>
      </w:r>
      <w:r>
        <w:rPr>
          <w:rFonts w:ascii="Arial" w:eastAsia="Arial" w:hAnsi="Arial" w:cs="Arial"/>
          <w:b/>
          <w:bCs/>
          <w:sz w:val="24"/>
          <w:szCs w:val="24"/>
        </w:rPr>
        <w:t>ficio</w:t>
      </w:r>
      <w:r w:rsidR="00582D3E" w:rsidRPr="004B2351">
        <w:rPr>
          <w:rFonts w:ascii="Arial" w:eastAsia="Arial" w:hAnsi="Arial" w:cs="Arial"/>
          <w:sz w:val="24"/>
          <w:szCs w:val="24"/>
        </w:rPr>
        <w:t xml:space="preserve">: El oficio </w:t>
      </w:r>
      <w:r w:rsidR="00C82473">
        <w:rPr>
          <w:rFonts w:ascii="Arial" w:eastAsia="Arial" w:hAnsi="Arial" w:cs="Arial"/>
          <w:sz w:val="24"/>
          <w:szCs w:val="24"/>
        </w:rPr>
        <w:t xml:space="preserve">y/o cédula de notificación, </w:t>
      </w:r>
      <w:r w:rsidR="00582D3E" w:rsidRPr="004B2351">
        <w:rPr>
          <w:rFonts w:ascii="Arial" w:eastAsia="Arial" w:hAnsi="Arial" w:cs="Arial"/>
          <w:sz w:val="24"/>
          <w:szCs w:val="24"/>
        </w:rPr>
        <w:t xml:space="preserve">donde se le notifica </w:t>
      </w:r>
      <w:r>
        <w:rPr>
          <w:rFonts w:ascii="Arial" w:eastAsia="Arial" w:hAnsi="Arial" w:cs="Arial"/>
          <w:sz w:val="24"/>
          <w:szCs w:val="24"/>
        </w:rPr>
        <w:t xml:space="preserve">a la persona peticionaria, en el cual se remite </w:t>
      </w:r>
      <w:r w:rsidR="00582D3E" w:rsidRPr="004B2351">
        <w:rPr>
          <w:rFonts w:ascii="Arial" w:eastAsia="Arial" w:hAnsi="Arial" w:cs="Arial"/>
          <w:sz w:val="24"/>
          <w:szCs w:val="24"/>
        </w:rPr>
        <w:t>copia certificada de</w:t>
      </w:r>
      <w:r>
        <w:rPr>
          <w:rFonts w:ascii="Arial" w:eastAsia="Arial" w:hAnsi="Arial" w:cs="Arial"/>
          <w:sz w:val="24"/>
          <w:szCs w:val="24"/>
        </w:rPr>
        <w:t>l acuerdo o del acta</w:t>
      </w:r>
      <w:r w:rsidR="00582D3E" w:rsidRPr="004B2351">
        <w:rPr>
          <w:rFonts w:ascii="Arial" w:eastAsia="Arial" w:hAnsi="Arial" w:cs="Arial"/>
          <w:sz w:val="24"/>
          <w:szCs w:val="24"/>
        </w:rPr>
        <w:t>.</w:t>
      </w:r>
    </w:p>
    <w:p w14:paraId="4DFABA67" w14:textId="3586E257" w:rsidR="00582D3E" w:rsidRDefault="00B942A5" w:rsidP="00582D3E">
      <w:pPr>
        <w:pStyle w:val="Prrafodelista"/>
        <w:numPr>
          <w:ilvl w:val="0"/>
          <w:numId w:val="39"/>
        </w:numPr>
        <w:spacing w:after="0" w:line="360" w:lineRule="auto"/>
        <w:jc w:val="both"/>
        <w:rPr>
          <w:rFonts w:ascii="Arial" w:eastAsia="Arial" w:hAnsi="Arial" w:cs="Arial"/>
          <w:sz w:val="24"/>
          <w:szCs w:val="24"/>
        </w:rPr>
      </w:pPr>
      <w:r>
        <w:rPr>
          <w:rFonts w:ascii="Arial" w:eastAsia="Arial" w:hAnsi="Arial" w:cs="Arial"/>
          <w:b/>
          <w:bCs/>
          <w:sz w:val="24"/>
          <w:szCs w:val="24"/>
        </w:rPr>
        <w:t>Notificación</w:t>
      </w:r>
      <w:r w:rsidRPr="004B2351">
        <w:rPr>
          <w:rFonts w:ascii="Arial" w:eastAsia="Arial" w:hAnsi="Arial" w:cs="Arial"/>
          <w:b/>
          <w:bCs/>
          <w:sz w:val="24"/>
          <w:szCs w:val="24"/>
        </w:rPr>
        <w:t xml:space="preserve"> </w:t>
      </w:r>
      <w:r>
        <w:rPr>
          <w:rFonts w:ascii="Arial" w:eastAsia="Arial" w:hAnsi="Arial" w:cs="Arial"/>
          <w:b/>
          <w:bCs/>
          <w:sz w:val="24"/>
          <w:szCs w:val="24"/>
        </w:rPr>
        <w:t>Fecha</w:t>
      </w:r>
      <w:r w:rsidR="00582D3E">
        <w:rPr>
          <w:rFonts w:ascii="Arial" w:eastAsia="Arial" w:hAnsi="Arial" w:cs="Arial"/>
          <w:sz w:val="24"/>
          <w:szCs w:val="24"/>
        </w:rPr>
        <w:t>:</w:t>
      </w:r>
      <w:r w:rsidR="00582D3E" w:rsidRPr="004B2351">
        <w:rPr>
          <w:rFonts w:ascii="Arial" w:eastAsia="Arial" w:hAnsi="Arial" w:cs="Arial"/>
          <w:sz w:val="24"/>
          <w:szCs w:val="24"/>
        </w:rPr>
        <w:t xml:space="preserve"> El día, mes y año con que se notifica el </w:t>
      </w:r>
      <w:r w:rsidR="00C82473">
        <w:rPr>
          <w:rFonts w:ascii="Arial" w:eastAsia="Arial" w:hAnsi="Arial" w:cs="Arial"/>
          <w:sz w:val="24"/>
          <w:szCs w:val="24"/>
        </w:rPr>
        <w:t>acuerdo y/o acta</w:t>
      </w:r>
      <w:r w:rsidR="00582D3E" w:rsidRPr="004B2351">
        <w:rPr>
          <w:rFonts w:ascii="Arial" w:eastAsia="Arial" w:hAnsi="Arial" w:cs="Arial"/>
          <w:sz w:val="24"/>
          <w:szCs w:val="24"/>
        </w:rPr>
        <w:t>.</w:t>
      </w:r>
    </w:p>
    <w:p w14:paraId="5F47B364" w14:textId="2F9FDBAE" w:rsidR="00B942A5" w:rsidRDefault="00A311D7" w:rsidP="00B942A5">
      <w:pPr>
        <w:pStyle w:val="Prrafodelista"/>
        <w:numPr>
          <w:ilvl w:val="0"/>
          <w:numId w:val="39"/>
        </w:numPr>
        <w:spacing w:after="0" w:line="360" w:lineRule="auto"/>
        <w:jc w:val="both"/>
        <w:rPr>
          <w:rFonts w:ascii="Arial" w:eastAsia="Arial" w:hAnsi="Arial" w:cs="Arial"/>
          <w:sz w:val="24"/>
          <w:szCs w:val="24"/>
        </w:rPr>
      </w:pPr>
      <w:r w:rsidRPr="004B2351">
        <w:rPr>
          <w:rFonts w:ascii="Arial" w:eastAsia="Arial" w:hAnsi="Arial" w:cs="Arial"/>
          <w:b/>
          <w:bCs/>
          <w:sz w:val="24"/>
          <w:szCs w:val="24"/>
        </w:rPr>
        <w:t>C</w:t>
      </w:r>
      <w:r w:rsidR="00B942A5">
        <w:rPr>
          <w:rFonts w:ascii="Arial" w:eastAsia="Arial" w:hAnsi="Arial" w:cs="Arial"/>
          <w:b/>
          <w:bCs/>
          <w:sz w:val="24"/>
          <w:szCs w:val="24"/>
        </w:rPr>
        <w:t>opias certificadas</w:t>
      </w:r>
      <w:r w:rsidR="00C82473">
        <w:rPr>
          <w:rFonts w:ascii="Arial" w:eastAsia="Arial" w:hAnsi="Arial" w:cs="Arial"/>
          <w:b/>
          <w:bCs/>
          <w:sz w:val="24"/>
          <w:szCs w:val="24"/>
        </w:rPr>
        <w:t xml:space="preserve"> cantidad</w:t>
      </w:r>
      <w:r w:rsidR="00B942A5">
        <w:rPr>
          <w:rFonts w:ascii="Arial" w:eastAsia="Arial" w:hAnsi="Arial" w:cs="Arial"/>
          <w:b/>
          <w:bCs/>
          <w:sz w:val="24"/>
          <w:szCs w:val="24"/>
        </w:rPr>
        <w:t xml:space="preserve">: </w:t>
      </w:r>
      <w:r w:rsidRPr="00B942A5">
        <w:rPr>
          <w:rFonts w:ascii="Arial" w:eastAsia="Arial" w:hAnsi="Arial" w:cs="Arial"/>
          <w:sz w:val="24"/>
          <w:szCs w:val="24"/>
        </w:rPr>
        <w:t>Número de copias del acta, que se elaboraron y emitieron.</w:t>
      </w:r>
    </w:p>
    <w:p w14:paraId="18A5CA28" w14:textId="047D2027" w:rsidR="00C82473" w:rsidRDefault="00C82473" w:rsidP="00C82473">
      <w:pPr>
        <w:pStyle w:val="Prrafodelista"/>
        <w:numPr>
          <w:ilvl w:val="0"/>
          <w:numId w:val="39"/>
        </w:numPr>
        <w:spacing w:after="0" w:line="360" w:lineRule="auto"/>
        <w:jc w:val="both"/>
        <w:rPr>
          <w:rFonts w:ascii="Arial" w:eastAsia="Arial" w:hAnsi="Arial" w:cs="Arial"/>
          <w:sz w:val="24"/>
          <w:szCs w:val="24"/>
        </w:rPr>
      </w:pPr>
      <w:r w:rsidRPr="004B2351">
        <w:rPr>
          <w:rFonts w:ascii="Arial" w:eastAsia="Arial" w:hAnsi="Arial" w:cs="Arial"/>
          <w:b/>
          <w:bCs/>
          <w:sz w:val="24"/>
          <w:szCs w:val="24"/>
        </w:rPr>
        <w:t>C</w:t>
      </w:r>
      <w:r>
        <w:rPr>
          <w:rFonts w:ascii="Arial" w:eastAsia="Arial" w:hAnsi="Arial" w:cs="Arial"/>
          <w:b/>
          <w:bCs/>
          <w:sz w:val="24"/>
          <w:szCs w:val="24"/>
        </w:rPr>
        <w:t xml:space="preserve">opias certificadas fecha: </w:t>
      </w:r>
      <w:r w:rsidRPr="00C82473">
        <w:rPr>
          <w:rFonts w:ascii="Arial" w:eastAsia="Arial" w:hAnsi="Arial" w:cs="Arial"/>
          <w:sz w:val="24"/>
          <w:szCs w:val="24"/>
        </w:rPr>
        <w:t>El día, mes y año en que se expidieron</w:t>
      </w:r>
      <w:r>
        <w:rPr>
          <w:rFonts w:ascii="Arial" w:eastAsia="Arial" w:hAnsi="Arial" w:cs="Arial"/>
          <w:sz w:val="24"/>
          <w:szCs w:val="24"/>
        </w:rPr>
        <w:t xml:space="preserve"> las copias certificadas del acta</w:t>
      </w:r>
      <w:r w:rsidRPr="00B942A5">
        <w:rPr>
          <w:rFonts w:ascii="Arial" w:eastAsia="Arial" w:hAnsi="Arial" w:cs="Arial"/>
          <w:sz w:val="24"/>
          <w:szCs w:val="24"/>
        </w:rPr>
        <w:t>.</w:t>
      </w:r>
    </w:p>
    <w:p w14:paraId="1441A157" w14:textId="0DE57CE7" w:rsidR="007E2C53" w:rsidRPr="003E64B7" w:rsidRDefault="00582D3E" w:rsidP="00D45333">
      <w:pPr>
        <w:pStyle w:val="Prrafodelista"/>
        <w:numPr>
          <w:ilvl w:val="0"/>
          <w:numId w:val="39"/>
        </w:numPr>
        <w:spacing w:after="0" w:line="360" w:lineRule="auto"/>
        <w:jc w:val="both"/>
        <w:rPr>
          <w:rFonts w:ascii="Arial" w:eastAsia="Arial" w:hAnsi="Arial" w:cs="Arial"/>
          <w:sz w:val="24"/>
          <w:szCs w:val="24"/>
        </w:rPr>
      </w:pPr>
      <w:r w:rsidRPr="004B2351">
        <w:rPr>
          <w:rFonts w:ascii="Arial" w:eastAsia="Arial" w:hAnsi="Arial" w:cs="Arial"/>
          <w:b/>
          <w:bCs/>
          <w:sz w:val="24"/>
          <w:szCs w:val="24"/>
        </w:rPr>
        <w:t>E</w:t>
      </w:r>
      <w:r w:rsidR="00B942A5">
        <w:rPr>
          <w:rFonts w:ascii="Arial" w:eastAsia="Arial" w:hAnsi="Arial" w:cs="Arial"/>
          <w:b/>
          <w:bCs/>
          <w:sz w:val="24"/>
          <w:szCs w:val="24"/>
        </w:rPr>
        <w:t>status</w:t>
      </w:r>
      <w:r>
        <w:rPr>
          <w:rFonts w:ascii="Arial" w:eastAsia="Arial" w:hAnsi="Arial" w:cs="Arial"/>
          <w:b/>
          <w:bCs/>
          <w:sz w:val="24"/>
          <w:szCs w:val="24"/>
        </w:rPr>
        <w:t>:</w:t>
      </w:r>
      <w:r w:rsidRPr="004B2351">
        <w:rPr>
          <w:rFonts w:ascii="Arial" w:eastAsia="Arial" w:hAnsi="Arial" w:cs="Arial"/>
          <w:sz w:val="24"/>
          <w:szCs w:val="24"/>
        </w:rPr>
        <w:t xml:space="preserve"> La integración del expediente fisco en la Unidad Técnica de Oficialía Electoral.</w:t>
      </w:r>
    </w:p>
    <w:p w14:paraId="430C6493" w14:textId="77777777" w:rsidR="007E2C53" w:rsidRDefault="007E2C53" w:rsidP="00D45333">
      <w:pPr>
        <w:spacing w:after="0" w:line="360" w:lineRule="auto"/>
        <w:jc w:val="both"/>
        <w:rPr>
          <w:rFonts w:ascii="Arial" w:hAnsi="Arial" w:cs="Arial"/>
          <w:noProof/>
          <w:sz w:val="24"/>
          <w:szCs w:val="24"/>
        </w:rPr>
      </w:pPr>
    </w:p>
    <w:p w14:paraId="3A7212DD" w14:textId="07F936BC" w:rsidR="009A59EC" w:rsidRDefault="00582D3E" w:rsidP="00D45333">
      <w:pPr>
        <w:spacing w:after="0" w:line="360" w:lineRule="auto"/>
        <w:jc w:val="both"/>
        <w:rPr>
          <w:rFonts w:ascii="Arial" w:eastAsia="Arial" w:hAnsi="Arial" w:cs="Arial"/>
          <w:sz w:val="24"/>
          <w:szCs w:val="24"/>
        </w:rPr>
      </w:pPr>
      <w:r w:rsidRPr="00DB19E1">
        <w:rPr>
          <w:rFonts w:ascii="Arial" w:hAnsi="Arial" w:cs="Arial"/>
          <w:noProof/>
          <w:sz w:val="24"/>
          <w:szCs w:val="24"/>
        </w:rPr>
        <w:t xml:space="preserve">Lo anterio se puede observar en el </w:t>
      </w:r>
      <w:r w:rsidRPr="00DB19E1">
        <w:rPr>
          <w:rFonts w:ascii="Arial" w:eastAsia="Arial" w:hAnsi="Arial" w:cs="Arial"/>
          <w:sz w:val="24"/>
          <w:szCs w:val="24"/>
        </w:rPr>
        <w:t xml:space="preserve">Libro de </w:t>
      </w:r>
      <w:r w:rsidR="003E64B7">
        <w:rPr>
          <w:rFonts w:ascii="Arial" w:eastAsia="Arial" w:hAnsi="Arial" w:cs="Arial"/>
          <w:sz w:val="24"/>
          <w:szCs w:val="24"/>
        </w:rPr>
        <w:t xml:space="preserve">Peticiones </w:t>
      </w:r>
      <w:r w:rsidRPr="00DB19E1">
        <w:rPr>
          <w:rFonts w:ascii="Arial" w:eastAsia="Arial" w:hAnsi="Arial" w:cs="Arial"/>
          <w:sz w:val="24"/>
          <w:szCs w:val="24"/>
        </w:rPr>
        <w:t>de la Unidad Técnica de Oficialía Electoral:</w:t>
      </w:r>
    </w:p>
    <w:p w14:paraId="2A34E01D" w14:textId="77777777" w:rsidR="009A59EC" w:rsidRPr="009A59EC" w:rsidRDefault="009A59EC" w:rsidP="00D45333">
      <w:pPr>
        <w:spacing w:after="0" w:line="360" w:lineRule="auto"/>
        <w:jc w:val="both"/>
        <w:rPr>
          <w:rFonts w:ascii="Arial" w:eastAsia="Arial" w:hAnsi="Arial" w:cs="Arial"/>
          <w:sz w:val="24"/>
          <w:szCs w:val="24"/>
        </w:rPr>
      </w:pPr>
    </w:p>
    <w:p w14:paraId="103958FC" w14:textId="6909DD0C" w:rsidR="007C6FFD" w:rsidRDefault="009A59EC" w:rsidP="00D45333">
      <w:pPr>
        <w:spacing w:after="0" w:line="360" w:lineRule="auto"/>
        <w:jc w:val="both"/>
        <w:rPr>
          <w:rFonts w:ascii="Arial" w:hAnsi="Arial" w:cs="Arial"/>
          <w:color w:val="000000"/>
          <w:sz w:val="24"/>
          <w:szCs w:val="24"/>
        </w:rPr>
      </w:pPr>
      <w:r>
        <w:rPr>
          <w:noProof/>
        </w:rPr>
        <w:lastRenderedPageBreak/>
        <w:drawing>
          <wp:inline distT="0" distB="0" distL="0" distR="0" wp14:anchorId="5E8B1767" wp14:editId="6A5564D3">
            <wp:extent cx="5609643" cy="1420238"/>
            <wp:effectExtent l="0" t="0" r="0" b="8890"/>
            <wp:docPr id="7" name="Imagen 7" descr="Interfaz de usuario gráfica, Aplicación, Tabla, Exce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 Aplicación, Tabla, Excel&#10;&#10;Descripción generada automáticamente"/>
                    <pic:cNvPicPr/>
                  </pic:nvPicPr>
                  <pic:blipFill rotWithShape="1">
                    <a:blip r:embed="rId10"/>
                    <a:srcRect t="29596" b="23669"/>
                    <a:stretch/>
                  </pic:blipFill>
                  <pic:spPr bwMode="auto">
                    <a:xfrm>
                      <a:off x="0" y="0"/>
                      <a:ext cx="5621317" cy="1423194"/>
                    </a:xfrm>
                    <a:prstGeom prst="rect">
                      <a:avLst/>
                    </a:prstGeom>
                    <a:ln>
                      <a:noFill/>
                    </a:ln>
                    <a:extLst>
                      <a:ext uri="{53640926-AAD7-44D8-BBD7-CCE9431645EC}">
                        <a14:shadowObscured xmlns:a14="http://schemas.microsoft.com/office/drawing/2010/main"/>
                      </a:ext>
                    </a:extLst>
                  </pic:spPr>
                </pic:pic>
              </a:graphicData>
            </a:graphic>
          </wp:inline>
        </w:drawing>
      </w:r>
    </w:p>
    <w:p w14:paraId="3849C57A" w14:textId="64190717" w:rsidR="007C6FFD" w:rsidRDefault="007C6FFD" w:rsidP="00D45333">
      <w:pPr>
        <w:spacing w:after="0" w:line="360" w:lineRule="auto"/>
        <w:jc w:val="both"/>
        <w:rPr>
          <w:rFonts w:ascii="Arial" w:hAnsi="Arial" w:cs="Arial"/>
          <w:color w:val="000000"/>
          <w:sz w:val="24"/>
          <w:szCs w:val="24"/>
        </w:rPr>
      </w:pPr>
    </w:p>
    <w:p w14:paraId="2F31E73B" w14:textId="78E1D763" w:rsidR="001F7A8B" w:rsidRDefault="006E7EEF" w:rsidP="00D45333">
      <w:pPr>
        <w:spacing w:after="0" w:line="360" w:lineRule="auto"/>
        <w:jc w:val="both"/>
        <w:rPr>
          <w:rFonts w:ascii="Arial" w:hAnsi="Arial" w:cs="Arial"/>
          <w:color w:val="000000"/>
          <w:sz w:val="24"/>
          <w:szCs w:val="24"/>
        </w:rPr>
      </w:pPr>
      <w:r>
        <w:rPr>
          <w:rFonts w:ascii="Arial" w:hAnsi="Arial" w:cs="Arial"/>
          <w:color w:val="000000"/>
          <w:sz w:val="24"/>
          <w:szCs w:val="24"/>
        </w:rPr>
        <w:t xml:space="preserve">Hay que aclarar </w:t>
      </w:r>
      <w:r w:rsidR="00E61270">
        <w:rPr>
          <w:rFonts w:ascii="Arial" w:hAnsi="Arial" w:cs="Arial"/>
          <w:color w:val="000000"/>
          <w:sz w:val="24"/>
          <w:szCs w:val="24"/>
        </w:rPr>
        <w:t>que,</w:t>
      </w:r>
      <w:r>
        <w:rPr>
          <w:rFonts w:ascii="Arial" w:hAnsi="Arial" w:cs="Arial"/>
          <w:color w:val="000000"/>
          <w:sz w:val="24"/>
          <w:szCs w:val="24"/>
        </w:rPr>
        <w:t xml:space="preserve"> aunque una petición se registre en este Libro, puede desahogarse la diligencia en un Consejo Municipal o Distrital, por lo que el registro se </w:t>
      </w:r>
      <w:r w:rsidR="00C47425">
        <w:rPr>
          <w:rFonts w:ascii="Arial" w:hAnsi="Arial" w:cs="Arial"/>
          <w:color w:val="000000"/>
          <w:sz w:val="24"/>
          <w:szCs w:val="24"/>
        </w:rPr>
        <w:t>realizará</w:t>
      </w:r>
      <w:r>
        <w:rPr>
          <w:rFonts w:ascii="Arial" w:hAnsi="Arial" w:cs="Arial"/>
          <w:color w:val="000000"/>
          <w:sz w:val="24"/>
          <w:szCs w:val="24"/>
        </w:rPr>
        <w:t xml:space="preserve"> tanto en el Libro de Registro </w:t>
      </w:r>
      <w:r w:rsidRPr="00DB19E1">
        <w:rPr>
          <w:rFonts w:ascii="Arial" w:eastAsia="Arial" w:hAnsi="Arial" w:cs="Arial"/>
          <w:sz w:val="24"/>
          <w:szCs w:val="24"/>
        </w:rPr>
        <w:t xml:space="preserve">de </w:t>
      </w:r>
      <w:r>
        <w:rPr>
          <w:rFonts w:ascii="Arial" w:eastAsia="Arial" w:hAnsi="Arial" w:cs="Arial"/>
          <w:sz w:val="24"/>
          <w:szCs w:val="24"/>
        </w:rPr>
        <w:t xml:space="preserve">Peticiones </w:t>
      </w:r>
      <w:r w:rsidRPr="00DB19E1">
        <w:rPr>
          <w:rFonts w:ascii="Arial" w:eastAsia="Arial" w:hAnsi="Arial" w:cs="Arial"/>
          <w:sz w:val="24"/>
          <w:szCs w:val="24"/>
        </w:rPr>
        <w:t>de la Unidad Técnica de Oficialía Electoral</w:t>
      </w:r>
      <w:r>
        <w:rPr>
          <w:rFonts w:ascii="Arial" w:eastAsia="Arial" w:hAnsi="Arial" w:cs="Arial"/>
          <w:sz w:val="24"/>
          <w:szCs w:val="24"/>
        </w:rPr>
        <w:t xml:space="preserve"> y en </w:t>
      </w:r>
      <w:r w:rsidRPr="006E7EEF">
        <w:rPr>
          <w:rFonts w:ascii="Arial" w:hAnsi="Arial" w:cs="Arial"/>
          <w:color w:val="000000"/>
          <w:sz w:val="24"/>
          <w:szCs w:val="24"/>
        </w:rPr>
        <w:t>Libro de registro de los Órgano Desconcentrado</w:t>
      </w:r>
      <w:r w:rsidR="00E61270">
        <w:rPr>
          <w:rFonts w:ascii="Arial" w:hAnsi="Arial" w:cs="Arial"/>
          <w:color w:val="000000"/>
          <w:sz w:val="24"/>
          <w:szCs w:val="24"/>
        </w:rPr>
        <w:t xml:space="preserve"> que atenderá la petición</w:t>
      </w:r>
      <w:r>
        <w:rPr>
          <w:rFonts w:ascii="Arial" w:hAnsi="Arial" w:cs="Arial"/>
          <w:color w:val="000000"/>
          <w:sz w:val="24"/>
          <w:szCs w:val="24"/>
        </w:rPr>
        <w:t>.</w:t>
      </w:r>
    </w:p>
    <w:p w14:paraId="0F1CBF6D" w14:textId="46350021" w:rsidR="009C50EE" w:rsidRPr="001F7A8B" w:rsidRDefault="009C50EE" w:rsidP="00E61270">
      <w:pPr>
        <w:pStyle w:val="FANNY"/>
        <w:numPr>
          <w:ilvl w:val="1"/>
          <w:numId w:val="40"/>
        </w:numPr>
        <w:rPr>
          <w:rFonts w:ascii="Arial" w:eastAsia="Arial" w:hAnsi="Arial" w:cs="Arial"/>
          <w:sz w:val="24"/>
          <w:szCs w:val="24"/>
        </w:rPr>
      </w:pPr>
      <w:bookmarkStart w:id="8" w:name="_Toc107416755"/>
      <w:r w:rsidRPr="001F7A8B">
        <w:rPr>
          <w:rFonts w:ascii="Arial" w:eastAsia="Arial" w:hAnsi="Arial" w:cs="Arial"/>
          <w:sz w:val="24"/>
          <w:szCs w:val="24"/>
        </w:rPr>
        <w:t xml:space="preserve">Libros de </w:t>
      </w:r>
      <w:r w:rsidR="009F55B2">
        <w:rPr>
          <w:rFonts w:ascii="Arial" w:eastAsia="Arial" w:hAnsi="Arial" w:cs="Arial"/>
          <w:sz w:val="24"/>
          <w:szCs w:val="24"/>
        </w:rPr>
        <w:t>Peticiones</w:t>
      </w:r>
      <w:r w:rsidRPr="001F7A8B">
        <w:rPr>
          <w:rFonts w:ascii="Arial" w:eastAsia="Arial" w:hAnsi="Arial" w:cs="Arial"/>
          <w:sz w:val="24"/>
          <w:szCs w:val="24"/>
        </w:rPr>
        <w:t xml:space="preserve"> de Órganos Desconcentrados</w:t>
      </w:r>
      <w:bookmarkEnd w:id="8"/>
    </w:p>
    <w:p w14:paraId="3777B852" w14:textId="77777777" w:rsidR="007C6FFD" w:rsidRDefault="007C6FFD" w:rsidP="00D45333">
      <w:pPr>
        <w:spacing w:after="0" w:line="360" w:lineRule="auto"/>
        <w:jc w:val="both"/>
        <w:rPr>
          <w:rFonts w:ascii="Arial" w:hAnsi="Arial" w:cs="Arial"/>
          <w:color w:val="000000"/>
          <w:sz w:val="24"/>
          <w:szCs w:val="24"/>
        </w:rPr>
      </w:pPr>
    </w:p>
    <w:p w14:paraId="7FC68B2F" w14:textId="0B2CF3E3" w:rsidR="00805E03" w:rsidRDefault="00D720B6" w:rsidP="00805E03">
      <w:pPr>
        <w:spacing w:after="0" w:line="360" w:lineRule="auto"/>
        <w:jc w:val="both"/>
        <w:rPr>
          <w:rFonts w:ascii="Arial" w:eastAsia="Arial" w:hAnsi="Arial" w:cs="Arial"/>
          <w:sz w:val="24"/>
          <w:szCs w:val="24"/>
        </w:rPr>
      </w:pPr>
      <w:r>
        <w:rPr>
          <w:rFonts w:ascii="Arial" w:eastAsia="Arial" w:hAnsi="Arial" w:cs="Arial"/>
          <w:sz w:val="24"/>
          <w:szCs w:val="24"/>
        </w:rPr>
        <w:t>Estos</w:t>
      </w:r>
      <w:r w:rsidR="00805E03">
        <w:rPr>
          <w:rFonts w:ascii="Arial" w:eastAsia="Arial" w:hAnsi="Arial" w:cs="Arial"/>
          <w:sz w:val="24"/>
          <w:szCs w:val="24"/>
        </w:rPr>
        <w:t xml:space="preserve"> Libros de registro</w:t>
      </w:r>
      <w:r>
        <w:rPr>
          <w:rFonts w:ascii="Arial" w:eastAsia="Arial" w:hAnsi="Arial" w:cs="Arial"/>
          <w:sz w:val="24"/>
          <w:szCs w:val="24"/>
        </w:rPr>
        <w:t xml:space="preserve">, </w:t>
      </w:r>
      <w:r w:rsidR="00805E03">
        <w:rPr>
          <w:rFonts w:ascii="Arial" w:eastAsia="Arial" w:hAnsi="Arial" w:cs="Arial"/>
          <w:sz w:val="24"/>
          <w:szCs w:val="24"/>
        </w:rPr>
        <w:t>son utilizados únicamente en los</w:t>
      </w:r>
      <w:r w:rsidR="006E7EEF">
        <w:rPr>
          <w:rFonts w:ascii="Arial" w:eastAsia="Arial" w:hAnsi="Arial" w:cs="Arial"/>
          <w:sz w:val="24"/>
          <w:szCs w:val="24"/>
        </w:rPr>
        <w:t xml:space="preserve"> procesos electorales por los</w:t>
      </w:r>
      <w:r w:rsidR="00805E03">
        <w:rPr>
          <w:rFonts w:ascii="Arial" w:eastAsia="Arial" w:hAnsi="Arial" w:cs="Arial"/>
          <w:sz w:val="24"/>
          <w:szCs w:val="24"/>
        </w:rPr>
        <w:t xml:space="preserve"> Órganos Desconcentrados:</w:t>
      </w:r>
    </w:p>
    <w:p w14:paraId="7ED67B70" w14:textId="77777777" w:rsidR="00805E03" w:rsidRDefault="00805E03" w:rsidP="00805E03">
      <w:pPr>
        <w:spacing w:after="0" w:line="360" w:lineRule="auto"/>
        <w:jc w:val="both"/>
        <w:rPr>
          <w:rFonts w:ascii="Arial" w:eastAsia="Arial" w:hAnsi="Arial" w:cs="Arial"/>
          <w:sz w:val="24"/>
          <w:szCs w:val="24"/>
        </w:rPr>
      </w:pPr>
    </w:p>
    <w:p w14:paraId="054A7126" w14:textId="77777777" w:rsidR="00805E03" w:rsidRPr="009B6643" w:rsidRDefault="00805E03" w:rsidP="00805E03">
      <w:pPr>
        <w:pStyle w:val="Prrafodelista"/>
        <w:numPr>
          <w:ilvl w:val="0"/>
          <w:numId w:val="38"/>
        </w:numPr>
        <w:spacing w:after="0" w:line="360" w:lineRule="auto"/>
        <w:jc w:val="both"/>
        <w:rPr>
          <w:rFonts w:ascii="Arial" w:eastAsia="Arial" w:hAnsi="Arial" w:cs="Arial"/>
          <w:sz w:val="24"/>
          <w:szCs w:val="24"/>
        </w:rPr>
      </w:pPr>
      <w:r w:rsidRPr="009B6643">
        <w:rPr>
          <w:rFonts w:ascii="Arial" w:eastAsia="Arial" w:hAnsi="Arial" w:cs="Arial"/>
          <w:sz w:val="24"/>
          <w:szCs w:val="24"/>
        </w:rPr>
        <w:t>Libro de Registro de Peticiones del Consejo Municipal.</w:t>
      </w:r>
    </w:p>
    <w:p w14:paraId="13E38338" w14:textId="77777777" w:rsidR="00805E03" w:rsidRPr="009B6643" w:rsidRDefault="00805E03" w:rsidP="00805E03">
      <w:pPr>
        <w:pStyle w:val="Prrafodelista"/>
        <w:numPr>
          <w:ilvl w:val="0"/>
          <w:numId w:val="38"/>
        </w:numPr>
        <w:spacing w:after="0" w:line="360" w:lineRule="auto"/>
        <w:jc w:val="both"/>
        <w:rPr>
          <w:rFonts w:ascii="Arial" w:eastAsia="Arial" w:hAnsi="Arial" w:cs="Arial"/>
          <w:sz w:val="24"/>
          <w:szCs w:val="24"/>
        </w:rPr>
      </w:pPr>
      <w:r w:rsidRPr="009B6643">
        <w:rPr>
          <w:rFonts w:ascii="Arial" w:eastAsia="Arial" w:hAnsi="Arial" w:cs="Arial"/>
          <w:sz w:val="24"/>
          <w:szCs w:val="24"/>
        </w:rPr>
        <w:t>Libro de Registro de Peticiones del Consejo Distrital.</w:t>
      </w:r>
    </w:p>
    <w:p w14:paraId="1A2DA89A" w14:textId="77777777" w:rsidR="00805E03" w:rsidRDefault="00805E03" w:rsidP="00805E03">
      <w:pPr>
        <w:pStyle w:val="Prrafodelista"/>
        <w:spacing w:after="0" w:line="360" w:lineRule="auto"/>
        <w:jc w:val="both"/>
        <w:rPr>
          <w:rFonts w:ascii="Arial" w:eastAsia="Arial" w:hAnsi="Arial" w:cs="Arial"/>
          <w:sz w:val="24"/>
          <w:szCs w:val="24"/>
        </w:rPr>
      </w:pPr>
    </w:p>
    <w:p w14:paraId="64A9EAB1" w14:textId="67442265" w:rsidR="00805E03" w:rsidRPr="005A23C4" w:rsidRDefault="00805E03" w:rsidP="00805E03">
      <w:pPr>
        <w:spacing w:after="0" w:line="360" w:lineRule="auto"/>
        <w:jc w:val="both"/>
        <w:rPr>
          <w:rFonts w:ascii="Arial" w:eastAsia="Arial" w:hAnsi="Arial" w:cs="Arial"/>
          <w:sz w:val="24"/>
          <w:szCs w:val="24"/>
        </w:rPr>
      </w:pPr>
      <w:r>
        <w:rPr>
          <w:rFonts w:ascii="Arial" w:eastAsia="Arial" w:hAnsi="Arial" w:cs="Arial"/>
          <w:sz w:val="24"/>
          <w:szCs w:val="24"/>
        </w:rPr>
        <w:t xml:space="preserve">Por cada </w:t>
      </w:r>
      <w:r w:rsidR="00E601D2">
        <w:rPr>
          <w:rFonts w:ascii="Arial" w:eastAsia="Arial" w:hAnsi="Arial" w:cs="Arial"/>
          <w:sz w:val="24"/>
          <w:szCs w:val="24"/>
        </w:rPr>
        <w:t>c</w:t>
      </w:r>
      <w:r>
        <w:rPr>
          <w:rFonts w:ascii="Arial" w:eastAsia="Arial" w:hAnsi="Arial" w:cs="Arial"/>
          <w:sz w:val="24"/>
          <w:szCs w:val="24"/>
        </w:rPr>
        <w:t>onsejo municipal o distrital se crea un libro, siendo el proceso electoral un total de 212 libros de Consejos Municipales y 30 de Consejos Distritales</w:t>
      </w:r>
      <w:r w:rsidR="006E7EEF">
        <w:rPr>
          <w:rFonts w:ascii="Arial" w:eastAsia="Arial" w:hAnsi="Arial" w:cs="Arial"/>
          <w:sz w:val="24"/>
          <w:szCs w:val="24"/>
        </w:rPr>
        <w:t>,</w:t>
      </w:r>
      <w:r>
        <w:rPr>
          <w:rFonts w:ascii="Arial" w:eastAsia="Arial" w:hAnsi="Arial" w:cs="Arial"/>
          <w:sz w:val="24"/>
          <w:szCs w:val="24"/>
        </w:rPr>
        <w:t xml:space="preserve"> </w:t>
      </w:r>
      <w:r w:rsidR="006E7EEF">
        <w:rPr>
          <w:rFonts w:ascii="Arial" w:eastAsia="Arial" w:hAnsi="Arial" w:cs="Arial"/>
          <w:sz w:val="24"/>
          <w:szCs w:val="24"/>
        </w:rPr>
        <w:t>e</w:t>
      </w:r>
      <w:r>
        <w:rPr>
          <w:rFonts w:ascii="Arial" w:eastAsia="Arial" w:hAnsi="Arial" w:cs="Arial"/>
          <w:sz w:val="24"/>
          <w:szCs w:val="24"/>
        </w:rPr>
        <w:t>stos libros se abren y se cierran en procesos electorales</w:t>
      </w:r>
      <w:r w:rsidR="006E7EEF">
        <w:rPr>
          <w:rFonts w:ascii="Arial" w:eastAsia="Arial" w:hAnsi="Arial" w:cs="Arial"/>
          <w:sz w:val="24"/>
          <w:szCs w:val="24"/>
        </w:rPr>
        <w:t xml:space="preserve">, </w:t>
      </w:r>
      <w:r w:rsidR="00E601D2">
        <w:rPr>
          <w:rFonts w:ascii="Arial" w:eastAsia="Arial" w:hAnsi="Arial" w:cs="Arial"/>
          <w:sz w:val="24"/>
          <w:szCs w:val="24"/>
        </w:rPr>
        <w:t xml:space="preserve">la </w:t>
      </w:r>
      <w:r w:rsidR="000C790C">
        <w:rPr>
          <w:rFonts w:ascii="Arial" w:eastAsia="Arial" w:hAnsi="Arial" w:cs="Arial"/>
          <w:sz w:val="24"/>
          <w:szCs w:val="24"/>
        </w:rPr>
        <w:t>utilización</w:t>
      </w:r>
      <w:r w:rsidR="00E601D2">
        <w:rPr>
          <w:rFonts w:ascii="Arial" w:eastAsia="Arial" w:hAnsi="Arial" w:cs="Arial"/>
          <w:sz w:val="24"/>
          <w:szCs w:val="24"/>
        </w:rPr>
        <w:t xml:space="preserve"> de estos libros es por parte de los Consejos Municipales Distritales, los cuales son </w:t>
      </w:r>
      <w:r w:rsidR="00005C4D">
        <w:rPr>
          <w:rFonts w:ascii="Arial" w:eastAsia="Arial" w:hAnsi="Arial" w:cs="Arial"/>
          <w:sz w:val="24"/>
          <w:szCs w:val="24"/>
        </w:rPr>
        <w:t>supervisados</w:t>
      </w:r>
      <w:r w:rsidR="00E601D2">
        <w:rPr>
          <w:rFonts w:ascii="Arial" w:eastAsia="Arial" w:hAnsi="Arial" w:cs="Arial"/>
          <w:sz w:val="24"/>
          <w:szCs w:val="24"/>
        </w:rPr>
        <w:t xml:space="preserve"> y validados por la Unidad.</w:t>
      </w:r>
    </w:p>
    <w:p w14:paraId="659D84D4" w14:textId="77777777" w:rsidR="00805E03" w:rsidRDefault="00805E03" w:rsidP="00805E03">
      <w:pPr>
        <w:spacing w:after="0" w:line="360" w:lineRule="auto"/>
        <w:jc w:val="both"/>
        <w:rPr>
          <w:rFonts w:ascii="Arial" w:eastAsia="Arial" w:hAnsi="Arial" w:cs="Arial"/>
          <w:sz w:val="24"/>
          <w:szCs w:val="24"/>
        </w:rPr>
      </w:pPr>
    </w:p>
    <w:p w14:paraId="097DB171" w14:textId="679B1B8F" w:rsidR="00D45333" w:rsidRDefault="00D45333" w:rsidP="00D45333">
      <w:pPr>
        <w:spacing w:after="0" w:line="360" w:lineRule="auto"/>
        <w:jc w:val="both"/>
        <w:rPr>
          <w:rFonts w:ascii="Arial" w:eastAsia="Arial" w:hAnsi="Arial" w:cs="Arial"/>
          <w:i/>
          <w:sz w:val="24"/>
          <w:szCs w:val="24"/>
        </w:rPr>
      </w:pPr>
    </w:p>
    <w:p w14:paraId="11A5E99B" w14:textId="3ECDF5C1" w:rsidR="002D0F97" w:rsidRDefault="002D0F97" w:rsidP="002D0F97">
      <w:pPr>
        <w:spacing w:after="0" w:line="360" w:lineRule="auto"/>
        <w:jc w:val="both"/>
        <w:rPr>
          <w:rFonts w:ascii="Arial" w:eastAsia="Arial" w:hAnsi="Arial" w:cs="Arial"/>
          <w:sz w:val="24"/>
          <w:szCs w:val="24"/>
        </w:rPr>
      </w:pPr>
      <w:r>
        <w:rPr>
          <w:rFonts w:ascii="Arial" w:hAnsi="Arial" w:cs="Arial"/>
          <w:color w:val="000000"/>
          <w:sz w:val="24"/>
          <w:szCs w:val="24"/>
        </w:rPr>
        <w:t>Este Libro contiene</w:t>
      </w:r>
      <w:r w:rsidRPr="004608BE">
        <w:rPr>
          <w:rFonts w:ascii="Arial" w:hAnsi="Arial" w:cs="Arial"/>
          <w:color w:val="000000"/>
          <w:sz w:val="24"/>
          <w:szCs w:val="24"/>
        </w:rPr>
        <w:t xml:space="preserve"> datos generales de la petición</w:t>
      </w:r>
      <w:r w:rsidR="006A4863">
        <w:rPr>
          <w:rFonts w:ascii="Arial" w:hAnsi="Arial" w:cs="Arial"/>
          <w:color w:val="000000"/>
          <w:sz w:val="24"/>
          <w:szCs w:val="24"/>
        </w:rPr>
        <w:t xml:space="preserve"> recibidas directamente en los Consejos Mun</w:t>
      </w:r>
      <w:r w:rsidR="00C47425">
        <w:rPr>
          <w:rFonts w:ascii="Arial" w:hAnsi="Arial" w:cs="Arial"/>
          <w:color w:val="000000"/>
          <w:sz w:val="24"/>
          <w:szCs w:val="24"/>
        </w:rPr>
        <w:t>i</w:t>
      </w:r>
      <w:r w:rsidR="006A4863">
        <w:rPr>
          <w:rFonts w:ascii="Arial" w:hAnsi="Arial" w:cs="Arial"/>
          <w:color w:val="000000"/>
          <w:sz w:val="24"/>
          <w:szCs w:val="24"/>
        </w:rPr>
        <w:t>cipales o Distritales</w:t>
      </w:r>
      <w:r w:rsidRPr="004608BE">
        <w:rPr>
          <w:rFonts w:ascii="Arial" w:hAnsi="Arial" w:cs="Arial"/>
          <w:color w:val="000000"/>
          <w:sz w:val="24"/>
          <w:szCs w:val="24"/>
        </w:rPr>
        <w:t>,</w:t>
      </w:r>
      <w:r w:rsidR="006A4863">
        <w:rPr>
          <w:rFonts w:ascii="Arial" w:hAnsi="Arial" w:cs="Arial"/>
          <w:color w:val="000000"/>
          <w:sz w:val="24"/>
          <w:szCs w:val="24"/>
        </w:rPr>
        <w:t xml:space="preserve"> o las peticiones que se recibieron en la UTOE y que se desahogaran en el Consejo Municipal o Distrital</w:t>
      </w:r>
      <w:r w:rsidR="00C47425">
        <w:rPr>
          <w:rFonts w:ascii="Arial" w:hAnsi="Arial" w:cs="Arial"/>
          <w:color w:val="000000"/>
          <w:sz w:val="24"/>
          <w:szCs w:val="24"/>
        </w:rPr>
        <w:t>, según corresponda</w:t>
      </w:r>
      <w:r w:rsidR="006A4863">
        <w:rPr>
          <w:rFonts w:ascii="Arial" w:hAnsi="Arial" w:cs="Arial"/>
          <w:color w:val="000000"/>
          <w:sz w:val="24"/>
          <w:szCs w:val="24"/>
        </w:rPr>
        <w:t xml:space="preserve">. </w:t>
      </w:r>
      <w:r w:rsidR="006A4863">
        <w:rPr>
          <w:rFonts w:ascii="Arial" w:eastAsia="Arial" w:hAnsi="Arial" w:cs="Arial"/>
          <w:sz w:val="24"/>
          <w:szCs w:val="24"/>
        </w:rPr>
        <w:t xml:space="preserve">La utilización de </w:t>
      </w:r>
      <w:r>
        <w:rPr>
          <w:rFonts w:ascii="Arial" w:hAnsi="Arial" w:cs="Arial"/>
          <w:color w:val="000000"/>
          <w:sz w:val="24"/>
          <w:szCs w:val="24"/>
        </w:rPr>
        <w:t xml:space="preserve">este </w:t>
      </w:r>
      <w:r w:rsidR="00C47425">
        <w:rPr>
          <w:rFonts w:ascii="Arial" w:hAnsi="Arial" w:cs="Arial"/>
          <w:color w:val="000000"/>
          <w:sz w:val="24"/>
          <w:szCs w:val="24"/>
        </w:rPr>
        <w:t>L</w:t>
      </w:r>
      <w:r>
        <w:rPr>
          <w:rFonts w:ascii="Arial" w:hAnsi="Arial" w:cs="Arial"/>
          <w:color w:val="000000"/>
          <w:sz w:val="24"/>
          <w:szCs w:val="24"/>
        </w:rPr>
        <w:t xml:space="preserve">ibro de Registro </w:t>
      </w:r>
      <w:r w:rsidR="006A4863">
        <w:rPr>
          <w:rFonts w:ascii="Arial" w:hAnsi="Arial" w:cs="Arial"/>
          <w:color w:val="000000"/>
          <w:sz w:val="24"/>
          <w:szCs w:val="24"/>
        </w:rPr>
        <w:t xml:space="preserve">es de </w:t>
      </w:r>
      <w:r>
        <w:rPr>
          <w:rFonts w:ascii="Arial" w:hAnsi="Arial" w:cs="Arial"/>
          <w:color w:val="000000"/>
          <w:sz w:val="24"/>
          <w:szCs w:val="24"/>
        </w:rPr>
        <w:t>manera digital,</w:t>
      </w:r>
      <w:r w:rsidR="006A4863">
        <w:rPr>
          <w:rFonts w:ascii="Arial" w:hAnsi="Arial" w:cs="Arial"/>
          <w:color w:val="000000"/>
          <w:sz w:val="24"/>
          <w:szCs w:val="24"/>
        </w:rPr>
        <w:t xml:space="preserve"> toda vez que se hace más efectiva la comunicación, coordinación y supervisión </w:t>
      </w:r>
      <w:r w:rsidR="00C47425">
        <w:rPr>
          <w:rFonts w:ascii="Arial" w:hAnsi="Arial" w:cs="Arial"/>
          <w:color w:val="000000"/>
          <w:sz w:val="24"/>
          <w:szCs w:val="24"/>
        </w:rPr>
        <w:t xml:space="preserve">entre </w:t>
      </w:r>
      <w:r w:rsidR="006A4863">
        <w:rPr>
          <w:rFonts w:ascii="Arial" w:hAnsi="Arial" w:cs="Arial"/>
          <w:color w:val="000000"/>
          <w:sz w:val="24"/>
          <w:szCs w:val="24"/>
        </w:rPr>
        <w:t>órganos desconcentrados</w:t>
      </w:r>
      <w:r w:rsidR="00C47425">
        <w:rPr>
          <w:rFonts w:ascii="Arial" w:hAnsi="Arial" w:cs="Arial"/>
          <w:color w:val="000000"/>
          <w:sz w:val="24"/>
          <w:szCs w:val="24"/>
        </w:rPr>
        <w:t xml:space="preserve"> y la UTOE</w:t>
      </w:r>
      <w:r w:rsidR="006A4863">
        <w:rPr>
          <w:rFonts w:ascii="Arial" w:hAnsi="Arial" w:cs="Arial"/>
          <w:color w:val="000000"/>
          <w:sz w:val="24"/>
          <w:szCs w:val="24"/>
        </w:rPr>
        <w:t>,</w:t>
      </w:r>
      <w:r>
        <w:rPr>
          <w:rFonts w:ascii="Arial" w:hAnsi="Arial" w:cs="Arial"/>
          <w:color w:val="000000"/>
          <w:sz w:val="24"/>
          <w:szCs w:val="24"/>
        </w:rPr>
        <w:t xml:space="preserve"> por lo que a continuación se </w:t>
      </w:r>
      <w:r w:rsidR="00C47425">
        <w:rPr>
          <w:rFonts w:ascii="Arial" w:hAnsi="Arial" w:cs="Arial"/>
          <w:color w:val="000000"/>
          <w:sz w:val="24"/>
          <w:szCs w:val="24"/>
        </w:rPr>
        <w:t xml:space="preserve">detallan </w:t>
      </w:r>
      <w:r>
        <w:rPr>
          <w:rFonts w:ascii="Arial" w:hAnsi="Arial" w:cs="Arial"/>
          <w:color w:val="000000"/>
          <w:sz w:val="24"/>
          <w:szCs w:val="24"/>
        </w:rPr>
        <w:t xml:space="preserve">los datos que deben señalarse en el Libro </w:t>
      </w:r>
      <w:r>
        <w:rPr>
          <w:rFonts w:ascii="Arial" w:eastAsia="Arial" w:hAnsi="Arial" w:cs="Arial"/>
          <w:sz w:val="24"/>
          <w:szCs w:val="24"/>
        </w:rPr>
        <w:t>de</w:t>
      </w:r>
      <w:r w:rsidRPr="006318D2">
        <w:rPr>
          <w:rFonts w:ascii="Arial" w:eastAsia="Arial" w:hAnsi="Arial" w:cs="Arial"/>
          <w:sz w:val="24"/>
          <w:szCs w:val="24"/>
        </w:rPr>
        <w:t xml:space="preserve"> </w:t>
      </w:r>
      <w:r w:rsidRPr="00582D3E">
        <w:rPr>
          <w:rFonts w:ascii="Arial" w:eastAsia="Arial" w:hAnsi="Arial" w:cs="Arial"/>
          <w:sz w:val="24"/>
          <w:szCs w:val="24"/>
        </w:rPr>
        <w:t>Peticiones de l</w:t>
      </w:r>
      <w:r w:rsidR="00D02330">
        <w:rPr>
          <w:rFonts w:ascii="Arial" w:eastAsia="Arial" w:hAnsi="Arial" w:cs="Arial"/>
          <w:sz w:val="24"/>
          <w:szCs w:val="24"/>
        </w:rPr>
        <w:t>os Órganos Desconcentrados:</w:t>
      </w:r>
    </w:p>
    <w:p w14:paraId="301D0DEB" w14:textId="77777777" w:rsidR="00D02330" w:rsidRDefault="00D02330" w:rsidP="002D0F97">
      <w:pPr>
        <w:spacing w:after="0" w:line="360" w:lineRule="auto"/>
        <w:jc w:val="both"/>
        <w:rPr>
          <w:rFonts w:ascii="Arial" w:eastAsia="Arial" w:hAnsi="Arial" w:cs="Arial"/>
          <w:sz w:val="24"/>
          <w:szCs w:val="24"/>
        </w:rPr>
      </w:pPr>
    </w:p>
    <w:p w14:paraId="7B13C1AC" w14:textId="77777777" w:rsidR="002D0F97" w:rsidRPr="004B2351" w:rsidRDefault="002D0F97" w:rsidP="002D0F97">
      <w:pPr>
        <w:pStyle w:val="Prrafodelista"/>
        <w:numPr>
          <w:ilvl w:val="0"/>
          <w:numId w:val="39"/>
        </w:numPr>
        <w:spacing w:after="0" w:line="360" w:lineRule="auto"/>
        <w:jc w:val="both"/>
        <w:rPr>
          <w:rFonts w:ascii="Arial" w:eastAsia="Arial" w:hAnsi="Arial" w:cs="Arial"/>
          <w:sz w:val="24"/>
          <w:szCs w:val="24"/>
        </w:rPr>
      </w:pPr>
      <w:r>
        <w:rPr>
          <w:rFonts w:ascii="Arial" w:eastAsia="Arial" w:hAnsi="Arial" w:cs="Arial"/>
          <w:b/>
          <w:bCs/>
          <w:sz w:val="24"/>
          <w:szCs w:val="24"/>
        </w:rPr>
        <w:t>N°</w:t>
      </w:r>
      <w:r w:rsidRPr="004B2351">
        <w:rPr>
          <w:rFonts w:ascii="Arial" w:eastAsia="Arial" w:hAnsi="Arial" w:cs="Arial"/>
          <w:b/>
          <w:bCs/>
          <w:sz w:val="24"/>
          <w:szCs w:val="24"/>
        </w:rPr>
        <w:t>:</w:t>
      </w:r>
      <w:r w:rsidRPr="004B2351">
        <w:rPr>
          <w:rFonts w:ascii="Arial" w:eastAsia="Arial" w:hAnsi="Arial" w:cs="Arial"/>
          <w:sz w:val="24"/>
          <w:szCs w:val="24"/>
        </w:rPr>
        <w:t xml:space="preserve"> E</w:t>
      </w:r>
      <w:r>
        <w:rPr>
          <w:rFonts w:ascii="Arial" w:eastAsia="Arial" w:hAnsi="Arial" w:cs="Arial"/>
          <w:sz w:val="24"/>
          <w:szCs w:val="24"/>
        </w:rPr>
        <w:t>s un número progresivo</w:t>
      </w:r>
      <w:r w:rsidRPr="004B2351">
        <w:rPr>
          <w:rFonts w:ascii="Arial" w:eastAsia="Arial" w:hAnsi="Arial" w:cs="Arial"/>
          <w:sz w:val="24"/>
          <w:szCs w:val="24"/>
        </w:rPr>
        <w:t>.</w:t>
      </w:r>
    </w:p>
    <w:p w14:paraId="3FF9DB98" w14:textId="4025EDA0" w:rsidR="002D0F97" w:rsidRPr="004B2351" w:rsidRDefault="002D0F97" w:rsidP="002D0F97">
      <w:pPr>
        <w:pStyle w:val="Prrafodelista"/>
        <w:numPr>
          <w:ilvl w:val="0"/>
          <w:numId w:val="39"/>
        </w:numPr>
        <w:spacing w:after="0" w:line="360" w:lineRule="auto"/>
        <w:jc w:val="both"/>
        <w:rPr>
          <w:rFonts w:ascii="Arial" w:eastAsia="Arial" w:hAnsi="Arial" w:cs="Arial"/>
          <w:sz w:val="24"/>
          <w:szCs w:val="24"/>
        </w:rPr>
      </w:pPr>
      <w:r w:rsidRPr="004B2351">
        <w:rPr>
          <w:rFonts w:ascii="Arial" w:eastAsia="Arial" w:hAnsi="Arial" w:cs="Arial"/>
          <w:b/>
          <w:bCs/>
          <w:sz w:val="24"/>
          <w:szCs w:val="24"/>
        </w:rPr>
        <w:t>F</w:t>
      </w:r>
      <w:r>
        <w:rPr>
          <w:rFonts w:ascii="Arial" w:eastAsia="Arial" w:hAnsi="Arial" w:cs="Arial"/>
          <w:b/>
          <w:bCs/>
          <w:sz w:val="24"/>
          <w:szCs w:val="24"/>
        </w:rPr>
        <w:t>echa</w:t>
      </w:r>
      <w:r w:rsidRPr="004B2351">
        <w:rPr>
          <w:rFonts w:ascii="Arial" w:eastAsia="Arial" w:hAnsi="Arial" w:cs="Arial"/>
          <w:sz w:val="24"/>
          <w:szCs w:val="24"/>
        </w:rPr>
        <w:t>: El día, el mes y año en que se presenta la petición o solicitud</w:t>
      </w:r>
      <w:r w:rsidR="00D02330">
        <w:rPr>
          <w:rFonts w:ascii="Arial" w:eastAsia="Arial" w:hAnsi="Arial" w:cs="Arial"/>
          <w:sz w:val="24"/>
          <w:szCs w:val="24"/>
        </w:rPr>
        <w:t xml:space="preserve"> en el Consejo Municipal o Distrital.</w:t>
      </w:r>
    </w:p>
    <w:p w14:paraId="6FFC4C94" w14:textId="444C7AC1" w:rsidR="00D02330" w:rsidRPr="004B2351" w:rsidRDefault="002D0F97" w:rsidP="00D02330">
      <w:pPr>
        <w:pStyle w:val="Prrafodelista"/>
        <w:numPr>
          <w:ilvl w:val="0"/>
          <w:numId w:val="39"/>
        </w:numPr>
        <w:spacing w:after="0" w:line="360" w:lineRule="auto"/>
        <w:jc w:val="both"/>
        <w:rPr>
          <w:rFonts w:ascii="Arial" w:eastAsia="Arial" w:hAnsi="Arial" w:cs="Arial"/>
          <w:sz w:val="24"/>
          <w:szCs w:val="24"/>
        </w:rPr>
      </w:pPr>
      <w:r w:rsidRPr="00D02330">
        <w:rPr>
          <w:rFonts w:ascii="Arial" w:eastAsia="Arial" w:hAnsi="Arial" w:cs="Arial"/>
          <w:b/>
          <w:bCs/>
          <w:sz w:val="24"/>
          <w:szCs w:val="24"/>
        </w:rPr>
        <w:t>Hora</w:t>
      </w:r>
      <w:r w:rsidRPr="00D02330">
        <w:rPr>
          <w:rFonts w:ascii="Arial" w:eastAsia="Arial" w:hAnsi="Arial" w:cs="Arial"/>
          <w:sz w:val="24"/>
          <w:szCs w:val="24"/>
        </w:rPr>
        <w:t>: La hora en que se recibió la solicitud en</w:t>
      </w:r>
      <w:r w:rsidR="00D02330">
        <w:rPr>
          <w:rFonts w:ascii="Arial" w:eastAsia="Arial" w:hAnsi="Arial" w:cs="Arial"/>
          <w:sz w:val="24"/>
          <w:szCs w:val="24"/>
        </w:rPr>
        <w:t xml:space="preserve"> el Consejo Municipal o Distrital.</w:t>
      </w:r>
    </w:p>
    <w:p w14:paraId="58BF75BD" w14:textId="365C1F87" w:rsidR="002D0F97" w:rsidRPr="00D02330" w:rsidRDefault="002D0F97" w:rsidP="00EC5E20">
      <w:pPr>
        <w:pStyle w:val="Prrafodelista"/>
        <w:numPr>
          <w:ilvl w:val="0"/>
          <w:numId w:val="39"/>
        </w:numPr>
        <w:spacing w:after="0" w:line="360" w:lineRule="auto"/>
        <w:jc w:val="both"/>
        <w:rPr>
          <w:rFonts w:ascii="Arial" w:eastAsia="Arial" w:hAnsi="Arial" w:cs="Arial"/>
          <w:sz w:val="24"/>
          <w:szCs w:val="24"/>
        </w:rPr>
      </w:pPr>
      <w:r w:rsidRPr="00D02330">
        <w:rPr>
          <w:rFonts w:ascii="Arial" w:eastAsia="Arial" w:hAnsi="Arial" w:cs="Arial"/>
          <w:b/>
          <w:bCs/>
          <w:sz w:val="24"/>
          <w:szCs w:val="24"/>
        </w:rPr>
        <w:t xml:space="preserve">Numero de </w:t>
      </w:r>
      <w:r w:rsidR="00D02330">
        <w:rPr>
          <w:rFonts w:ascii="Arial" w:eastAsia="Arial" w:hAnsi="Arial" w:cs="Arial"/>
          <w:b/>
          <w:bCs/>
          <w:sz w:val="24"/>
          <w:szCs w:val="24"/>
        </w:rPr>
        <w:t>petición</w:t>
      </w:r>
      <w:r w:rsidRPr="00D02330">
        <w:rPr>
          <w:rFonts w:ascii="Arial" w:eastAsia="Arial" w:hAnsi="Arial" w:cs="Arial"/>
          <w:sz w:val="24"/>
          <w:szCs w:val="24"/>
        </w:rPr>
        <w:t>: El número de registro está compuesto de la siguiente forma</w:t>
      </w:r>
    </w:p>
    <w:p w14:paraId="4414C22E" w14:textId="1BA5BD2C" w:rsidR="002D0F97" w:rsidRPr="00043D97" w:rsidRDefault="002D0F97" w:rsidP="002D0F97">
      <w:pPr>
        <w:pStyle w:val="Prrafodelista"/>
        <w:numPr>
          <w:ilvl w:val="1"/>
          <w:numId w:val="39"/>
        </w:numPr>
        <w:spacing w:after="0" w:line="360" w:lineRule="auto"/>
        <w:jc w:val="both"/>
        <w:rPr>
          <w:rFonts w:ascii="Arial" w:eastAsia="Arial" w:hAnsi="Arial" w:cs="Arial"/>
          <w:sz w:val="24"/>
          <w:szCs w:val="24"/>
        </w:rPr>
      </w:pPr>
      <w:r>
        <w:rPr>
          <w:rFonts w:ascii="Arial" w:eastAsia="Arial" w:hAnsi="Arial" w:cs="Arial"/>
          <w:sz w:val="24"/>
          <w:szCs w:val="24"/>
        </w:rPr>
        <w:t>Las</w:t>
      </w:r>
      <w:r w:rsidRPr="004B2351">
        <w:rPr>
          <w:rFonts w:ascii="Arial" w:eastAsia="Arial" w:hAnsi="Arial" w:cs="Arial"/>
          <w:sz w:val="24"/>
          <w:szCs w:val="24"/>
        </w:rPr>
        <w:t xml:space="preserve"> siglas del </w:t>
      </w:r>
      <w:r w:rsidR="00D02330">
        <w:rPr>
          <w:rFonts w:ascii="Arial" w:eastAsia="Arial" w:hAnsi="Arial" w:cs="Arial"/>
          <w:sz w:val="24"/>
          <w:szCs w:val="24"/>
        </w:rPr>
        <w:t>Organismo Público Local Electoral</w:t>
      </w:r>
      <w:r>
        <w:rPr>
          <w:rFonts w:ascii="Arial" w:eastAsia="Arial" w:hAnsi="Arial" w:cs="Arial"/>
          <w:sz w:val="24"/>
          <w:szCs w:val="24"/>
        </w:rPr>
        <w:t xml:space="preserve"> Veracruz</w:t>
      </w:r>
      <w:r w:rsidRPr="00043D97">
        <w:rPr>
          <w:rFonts w:ascii="Arial" w:eastAsia="Arial" w:hAnsi="Arial" w:cs="Arial"/>
          <w:sz w:val="24"/>
          <w:szCs w:val="24"/>
        </w:rPr>
        <w:t xml:space="preserve"> “</w:t>
      </w:r>
      <w:r w:rsidRPr="009A59EC">
        <w:rPr>
          <w:rFonts w:ascii="Arial" w:eastAsia="Times New Roman" w:hAnsi="Arial" w:cs="Arial"/>
          <w:color w:val="000000"/>
          <w:sz w:val="24"/>
          <w:szCs w:val="24"/>
        </w:rPr>
        <w:t>OPLEV</w:t>
      </w:r>
      <w:r w:rsidRPr="00043D97">
        <w:rPr>
          <w:rFonts w:ascii="Arial" w:eastAsia="Times New Roman" w:hAnsi="Arial" w:cs="Arial"/>
          <w:color w:val="000000"/>
          <w:sz w:val="24"/>
          <w:szCs w:val="24"/>
        </w:rPr>
        <w:t>”</w:t>
      </w:r>
      <w:r>
        <w:rPr>
          <w:rFonts w:ascii="Arial" w:eastAsia="Times New Roman" w:hAnsi="Arial" w:cs="Arial"/>
          <w:color w:val="000000"/>
          <w:sz w:val="24"/>
          <w:szCs w:val="24"/>
        </w:rPr>
        <w:t>.</w:t>
      </w:r>
    </w:p>
    <w:p w14:paraId="6B6A357A" w14:textId="039FD8DE" w:rsidR="002D0F97" w:rsidRDefault="002D0F97" w:rsidP="002D0F97">
      <w:pPr>
        <w:pStyle w:val="Prrafodelista"/>
        <w:numPr>
          <w:ilvl w:val="1"/>
          <w:numId w:val="39"/>
        </w:numPr>
        <w:spacing w:after="0" w:line="360" w:lineRule="auto"/>
        <w:jc w:val="both"/>
        <w:rPr>
          <w:rFonts w:ascii="Arial" w:eastAsia="Arial" w:hAnsi="Arial" w:cs="Arial"/>
          <w:sz w:val="24"/>
          <w:szCs w:val="24"/>
        </w:rPr>
      </w:pPr>
      <w:r>
        <w:rPr>
          <w:rFonts w:ascii="Arial" w:eastAsia="Arial" w:hAnsi="Arial" w:cs="Arial"/>
          <w:sz w:val="24"/>
          <w:szCs w:val="24"/>
        </w:rPr>
        <w:t>Las siglas</w:t>
      </w:r>
      <w:r w:rsidR="00D02330">
        <w:rPr>
          <w:rFonts w:ascii="Arial" w:eastAsia="Arial" w:hAnsi="Arial" w:cs="Arial"/>
          <w:sz w:val="24"/>
          <w:szCs w:val="24"/>
        </w:rPr>
        <w:t xml:space="preserve"> del consejo municipal o distrital</w:t>
      </w:r>
      <w:r>
        <w:rPr>
          <w:rFonts w:ascii="Arial" w:eastAsia="Arial" w:hAnsi="Arial" w:cs="Arial"/>
          <w:sz w:val="24"/>
          <w:szCs w:val="24"/>
        </w:rPr>
        <w:t xml:space="preserve"> “</w:t>
      </w:r>
      <w:r w:rsidR="00D02330">
        <w:rPr>
          <w:rFonts w:ascii="Arial" w:eastAsia="Arial" w:hAnsi="Arial" w:cs="Arial"/>
          <w:sz w:val="24"/>
          <w:szCs w:val="24"/>
        </w:rPr>
        <w:t>CM</w:t>
      </w:r>
      <w:r>
        <w:rPr>
          <w:rFonts w:ascii="Arial" w:eastAsia="Arial" w:hAnsi="Arial" w:cs="Arial"/>
          <w:sz w:val="24"/>
          <w:szCs w:val="24"/>
        </w:rPr>
        <w:t>”</w:t>
      </w:r>
      <w:r w:rsidR="00D02330">
        <w:rPr>
          <w:rFonts w:ascii="Arial" w:eastAsia="Arial" w:hAnsi="Arial" w:cs="Arial"/>
          <w:sz w:val="24"/>
          <w:szCs w:val="24"/>
        </w:rPr>
        <w:t xml:space="preserve"> o “CD”</w:t>
      </w:r>
      <w:r>
        <w:rPr>
          <w:rFonts w:ascii="Arial" w:eastAsia="Arial" w:hAnsi="Arial" w:cs="Arial"/>
          <w:sz w:val="24"/>
          <w:szCs w:val="24"/>
        </w:rPr>
        <w:t xml:space="preserve">, </w:t>
      </w:r>
      <w:r w:rsidR="00D02330">
        <w:rPr>
          <w:rFonts w:ascii="Arial" w:eastAsia="Arial" w:hAnsi="Arial" w:cs="Arial"/>
          <w:sz w:val="24"/>
          <w:szCs w:val="24"/>
        </w:rPr>
        <w:t>seguido del n</w:t>
      </w:r>
      <w:r w:rsidR="0056327F">
        <w:rPr>
          <w:rFonts w:ascii="Arial" w:eastAsia="Arial" w:hAnsi="Arial" w:cs="Arial"/>
          <w:sz w:val="24"/>
          <w:szCs w:val="24"/>
        </w:rPr>
        <w:t>ú</w:t>
      </w:r>
      <w:r w:rsidR="00D02330">
        <w:rPr>
          <w:rFonts w:ascii="Arial" w:eastAsia="Arial" w:hAnsi="Arial" w:cs="Arial"/>
          <w:sz w:val="24"/>
          <w:szCs w:val="24"/>
        </w:rPr>
        <w:t xml:space="preserve">mero del </w:t>
      </w:r>
      <w:r w:rsidR="0056327F">
        <w:rPr>
          <w:rFonts w:ascii="Arial" w:eastAsia="Arial" w:hAnsi="Arial" w:cs="Arial"/>
          <w:sz w:val="24"/>
          <w:szCs w:val="24"/>
        </w:rPr>
        <w:t xml:space="preserve">municipio o del </w:t>
      </w:r>
      <w:r w:rsidR="00D02330">
        <w:rPr>
          <w:rFonts w:ascii="Arial" w:eastAsia="Arial" w:hAnsi="Arial" w:cs="Arial"/>
          <w:sz w:val="24"/>
          <w:szCs w:val="24"/>
        </w:rPr>
        <w:t>distrito</w:t>
      </w:r>
      <w:r w:rsidR="0056327F">
        <w:rPr>
          <w:rFonts w:ascii="Arial" w:eastAsia="Arial" w:hAnsi="Arial" w:cs="Arial"/>
          <w:sz w:val="24"/>
          <w:szCs w:val="24"/>
        </w:rPr>
        <w:t xml:space="preserve">; o en su caso que la petición se recibiera en oficinas centrales, la nomenclatura que la </w:t>
      </w:r>
      <w:r>
        <w:rPr>
          <w:rFonts w:ascii="Arial" w:eastAsia="Arial" w:hAnsi="Arial" w:cs="Arial"/>
          <w:sz w:val="24"/>
          <w:szCs w:val="24"/>
        </w:rPr>
        <w:t>Unidad</w:t>
      </w:r>
      <w:r w:rsidR="0056327F">
        <w:rPr>
          <w:rFonts w:ascii="Arial" w:eastAsia="Arial" w:hAnsi="Arial" w:cs="Arial"/>
          <w:sz w:val="24"/>
          <w:szCs w:val="24"/>
        </w:rPr>
        <w:t xml:space="preserve"> remita</w:t>
      </w:r>
      <w:r>
        <w:rPr>
          <w:rFonts w:ascii="Arial" w:eastAsia="Arial" w:hAnsi="Arial" w:cs="Arial"/>
          <w:sz w:val="24"/>
          <w:szCs w:val="24"/>
        </w:rPr>
        <w:t>.</w:t>
      </w:r>
    </w:p>
    <w:p w14:paraId="0800B5D9" w14:textId="5E948ADB" w:rsidR="0056327F" w:rsidRDefault="0056327F" w:rsidP="002D0F97">
      <w:pPr>
        <w:pStyle w:val="Prrafodelista"/>
        <w:numPr>
          <w:ilvl w:val="1"/>
          <w:numId w:val="39"/>
        </w:numPr>
        <w:spacing w:after="0" w:line="360" w:lineRule="auto"/>
        <w:jc w:val="both"/>
        <w:rPr>
          <w:rFonts w:ascii="Arial" w:eastAsia="Arial" w:hAnsi="Arial" w:cs="Arial"/>
          <w:sz w:val="24"/>
          <w:szCs w:val="24"/>
        </w:rPr>
      </w:pPr>
      <w:r>
        <w:rPr>
          <w:rFonts w:ascii="Arial" w:eastAsia="Arial" w:hAnsi="Arial" w:cs="Arial"/>
          <w:sz w:val="24"/>
          <w:szCs w:val="24"/>
        </w:rPr>
        <w:t>Número progresivo de petición compuesta de tres dígitos.</w:t>
      </w:r>
    </w:p>
    <w:p w14:paraId="60E71723" w14:textId="3EE23B10" w:rsidR="002D0F97" w:rsidRPr="007E2C53" w:rsidRDefault="002D0F97" w:rsidP="002D0F97">
      <w:pPr>
        <w:pStyle w:val="Prrafodelista"/>
        <w:numPr>
          <w:ilvl w:val="1"/>
          <w:numId w:val="39"/>
        </w:numPr>
        <w:spacing w:after="0" w:line="360" w:lineRule="auto"/>
        <w:jc w:val="both"/>
        <w:rPr>
          <w:rFonts w:ascii="Arial" w:eastAsia="Arial" w:hAnsi="Arial" w:cs="Arial"/>
          <w:sz w:val="24"/>
          <w:szCs w:val="24"/>
        </w:rPr>
      </w:pPr>
      <w:r>
        <w:rPr>
          <w:rFonts w:ascii="Arial" w:eastAsia="Arial" w:hAnsi="Arial" w:cs="Arial"/>
          <w:sz w:val="24"/>
          <w:szCs w:val="24"/>
        </w:rPr>
        <w:t>Año de registro.</w:t>
      </w:r>
    </w:p>
    <w:p w14:paraId="1C6F85EA" w14:textId="5E50F989" w:rsidR="002D0F97" w:rsidRPr="006A0FFD" w:rsidRDefault="002D0F97" w:rsidP="002D0F97">
      <w:pPr>
        <w:pStyle w:val="Prrafodelista"/>
        <w:numPr>
          <w:ilvl w:val="0"/>
          <w:numId w:val="39"/>
        </w:numPr>
        <w:spacing w:after="0" w:line="360" w:lineRule="auto"/>
        <w:jc w:val="both"/>
        <w:rPr>
          <w:rFonts w:ascii="Arial" w:eastAsia="Arial" w:hAnsi="Arial" w:cs="Arial"/>
          <w:b/>
          <w:bCs/>
          <w:sz w:val="24"/>
          <w:szCs w:val="24"/>
        </w:rPr>
      </w:pPr>
      <w:r w:rsidRPr="009A59EC">
        <w:rPr>
          <w:rFonts w:ascii="Arial" w:eastAsia="Times New Roman" w:hAnsi="Arial" w:cs="Arial"/>
          <w:b/>
          <w:bCs/>
          <w:sz w:val="24"/>
          <w:szCs w:val="24"/>
        </w:rPr>
        <w:t xml:space="preserve">PP, CI </w:t>
      </w:r>
      <w:r>
        <w:rPr>
          <w:rFonts w:ascii="Arial" w:eastAsia="Times New Roman" w:hAnsi="Arial" w:cs="Arial"/>
          <w:b/>
          <w:bCs/>
          <w:sz w:val="24"/>
          <w:szCs w:val="24"/>
        </w:rPr>
        <w:t>o</w:t>
      </w:r>
      <w:r w:rsidRPr="009A59EC">
        <w:rPr>
          <w:rFonts w:ascii="Arial" w:eastAsia="Times New Roman" w:hAnsi="Arial" w:cs="Arial"/>
          <w:b/>
          <w:bCs/>
          <w:sz w:val="24"/>
          <w:szCs w:val="24"/>
        </w:rPr>
        <w:t xml:space="preserve"> Área Interna</w:t>
      </w:r>
      <w:r w:rsidRPr="006A0FFD">
        <w:rPr>
          <w:rFonts w:ascii="Arial" w:eastAsia="Times New Roman" w:hAnsi="Arial" w:cs="Arial"/>
          <w:sz w:val="24"/>
          <w:szCs w:val="24"/>
        </w:rPr>
        <w:t xml:space="preserve">: Las siglas del Partido Político o Asociación Política Estatal, </w:t>
      </w:r>
      <w:r>
        <w:rPr>
          <w:rFonts w:ascii="Arial" w:eastAsia="Times New Roman" w:hAnsi="Arial" w:cs="Arial"/>
          <w:sz w:val="24"/>
          <w:szCs w:val="24"/>
        </w:rPr>
        <w:t>C</w:t>
      </w:r>
      <w:r w:rsidRPr="006A0FFD">
        <w:rPr>
          <w:rFonts w:ascii="Arial" w:eastAsia="Times New Roman" w:hAnsi="Arial" w:cs="Arial"/>
          <w:sz w:val="24"/>
          <w:szCs w:val="24"/>
        </w:rPr>
        <w:t>andidato Independiente</w:t>
      </w:r>
      <w:r>
        <w:rPr>
          <w:rFonts w:ascii="Arial" w:eastAsia="Times New Roman" w:hAnsi="Arial" w:cs="Arial"/>
          <w:b/>
          <w:bCs/>
          <w:sz w:val="24"/>
          <w:szCs w:val="24"/>
        </w:rPr>
        <w:t xml:space="preserve"> </w:t>
      </w:r>
      <w:r w:rsidRPr="007E2C53">
        <w:rPr>
          <w:rFonts w:ascii="Arial" w:eastAsia="Times New Roman" w:hAnsi="Arial" w:cs="Arial"/>
          <w:sz w:val="24"/>
          <w:szCs w:val="24"/>
        </w:rPr>
        <w:t>o área del OPLE Veracruz</w:t>
      </w:r>
      <w:r>
        <w:rPr>
          <w:rFonts w:ascii="Arial" w:eastAsia="Times New Roman" w:hAnsi="Arial" w:cs="Arial"/>
          <w:sz w:val="24"/>
          <w:szCs w:val="24"/>
        </w:rPr>
        <w:t>.</w:t>
      </w:r>
    </w:p>
    <w:p w14:paraId="7D712092" w14:textId="77777777" w:rsidR="002D0F97" w:rsidRPr="007E2C53" w:rsidRDefault="002D0F97" w:rsidP="002D0F97">
      <w:pPr>
        <w:pStyle w:val="Prrafodelista"/>
        <w:numPr>
          <w:ilvl w:val="0"/>
          <w:numId w:val="39"/>
        </w:numPr>
        <w:spacing w:after="0" w:line="360" w:lineRule="auto"/>
        <w:jc w:val="both"/>
        <w:rPr>
          <w:rFonts w:ascii="Arial" w:eastAsia="Arial" w:hAnsi="Arial" w:cs="Arial"/>
          <w:sz w:val="24"/>
          <w:szCs w:val="24"/>
        </w:rPr>
      </w:pPr>
      <w:r w:rsidRPr="007E2C53">
        <w:rPr>
          <w:rFonts w:ascii="Arial" w:eastAsia="Arial" w:hAnsi="Arial" w:cs="Arial"/>
          <w:b/>
          <w:bCs/>
          <w:sz w:val="24"/>
          <w:szCs w:val="24"/>
        </w:rPr>
        <w:t>Nombre</w:t>
      </w:r>
      <w:r w:rsidRPr="007E2C53">
        <w:rPr>
          <w:rFonts w:ascii="Arial" w:eastAsia="Arial" w:hAnsi="Arial" w:cs="Arial"/>
          <w:sz w:val="24"/>
          <w:szCs w:val="24"/>
        </w:rPr>
        <w:t>: Se registra el nombre completo de la persona peticionaria.</w:t>
      </w:r>
    </w:p>
    <w:p w14:paraId="1F93BD11" w14:textId="36E29D20" w:rsidR="00EF24AE" w:rsidRPr="009A0293" w:rsidRDefault="002D0F97" w:rsidP="009A0293">
      <w:pPr>
        <w:pStyle w:val="Prrafodelista"/>
        <w:numPr>
          <w:ilvl w:val="0"/>
          <w:numId w:val="39"/>
        </w:numPr>
        <w:spacing w:after="0" w:line="360" w:lineRule="auto"/>
        <w:jc w:val="both"/>
        <w:rPr>
          <w:rFonts w:ascii="Arial" w:eastAsia="Arial" w:hAnsi="Arial" w:cs="Arial"/>
          <w:sz w:val="24"/>
          <w:szCs w:val="24"/>
        </w:rPr>
      </w:pPr>
      <w:r w:rsidRPr="009A59EC">
        <w:rPr>
          <w:rFonts w:ascii="Arial" w:eastAsia="Times New Roman" w:hAnsi="Arial" w:cs="Arial"/>
          <w:b/>
          <w:bCs/>
          <w:sz w:val="24"/>
          <w:szCs w:val="24"/>
        </w:rPr>
        <w:t>Denunciado (a</w:t>
      </w:r>
      <w:r w:rsidRPr="009A59EC">
        <w:rPr>
          <w:rFonts w:ascii="Arial" w:eastAsia="Times New Roman" w:hAnsi="Arial" w:cs="Arial"/>
          <w:sz w:val="24"/>
          <w:szCs w:val="24"/>
        </w:rPr>
        <w:t>)</w:t>
      </w:r>
      <w:r w:rsidRPr="007E2C53">
        <w:rPr>
          <w:rFonts w:ascii="Arial" w:eastAsia="Times New Roman" w:hAnsi="Arial" w:cs="Arial"/>
          <w:sz w:val="24"/>
          <w:szCs w:val="24"/>
        </w:rPr>
        <w:t>: El nombre completo del denunciado, en el caso de que se establezca en la petición o en el acuerdo.</w:t>
      </w:r>
    </w:p>
    <w:p w14:paraId="04B42F35" w14:textId="0B0BE789" w:rsidR="002D0F97" w:rsidRDefault="00EF24AE" w:rsidP="002D0F97">
      <w:pPr>
        <w:pStyle w:val="Prrafodelista"/>
        <w:numPr>
          <w:ilvl w:val="0"/>
          <w:numId w:val="39"/>
        </w:numPr>
        <w:spacing w:after="0" w:line="360" w:lineRule="auto"/>
        <w:jc w:val="both"/>
        <w:rPr>
          <w:rFonts w:ascii="Arial" w:eastAsia="Arial" w:hAnsi="Arial" w:cs="Arial"/>
          <w:sz w:val="24"/>
          <w:szCs w:val="24"/>
        </w:rPr>
      </w:pPr>
      <w:r w:rsidRPr="007E2C53">
        <w:rPr>
          <w:rFonts w:ascii="Arial" w:eastAsia="Times New Roman" w:hAnsi="Arial" w:cs="Arial"/>
          <w:b/>
          <w:bCs/>
          <w:sz w:val="24"/>
          <w:szCs w:val="24"/>
        </w:rPr>
        <w:lastRenderedPageBreak/>
        <w:t>Acto por constatar</w:t>
      </w:r>
      <w:r w:rsidR="002D0F97">
        <w:rPr>
          <w:rFonts w:ascii="Arial" w:eastAsia="Times New Roman" w:hAnsi="Arial" w:cs="Arial"/>
          <w:b/>
          <w:bCs/>
          <w:sz w:val="24"/>
          <w:szCs w:val="24"/>
        </w:rPr>
        <w:t xml:space="preserve">: </w:t>
      </w:r>
      <w:r w:rsidR="002D0F97" w:rsidRPr="004B2351">
        <w:rPr>
          <w:rFonts w:ascii="Arial" w:eastAsia="Arial" w:hAnsi="Arial" w:cs="Arial"/>
          <w:sz w:val="24"/>
          <w:szCs w:val="24"/>
        </w:rPr>
        <w:t>Se señala y especifica el acto o hechos a certificar, la fecha, hora y el domicilio, donde tendrá verificativo la diligencia.</w:t>
      </w:r>
      <w:r w:rsidR="002D0F97">
        <w:rPr>
          <w:rFonts w:ascii="Arial" w:eastAsia="Arial" w:hAnsi="Arial" w:cs="Arial"/>
          <w:sz w:val="24"/>
          <w:szCs w:val="24"/>
        </w:rPr>
        <w:t xml:space="preserve"> En el caso de los acuerdos derivados de procedimientos administrativos se debe señalar el </w:t>
      </w:r>
      <w:r>
        <w:rPr>
          <w:rFonts w:ascii="Arial" w:eastAsia="Arial" w:hAnsi="Arial" w:cs="Arial"/>
          <w:sz w:val="24"/>
          <w:szCs w:val="24"/>
        </w:rPr>
        <w:t>número</w:t>
      </w:r>
      <w:r w:rsidR="002D0F97">
        <w:rPr>
          <w:rFonts w:ascii="Arial" w:eastAsia="Arial" w:hAnsi="Arial" w:cs="Arial"/>
          <w:sz w:val="24"/>
          <w:szCs w:val="24"/>
        </w:rPr>
        <w:t xml:space="preserve"> de expediente y la fecha del acuerdo.</w:t>
      </w:r>
    </w:p>
    <w:p w14:paraId="0F83A4DA" w14:textId="3FE06537" w:rsidR="002D0F97" w:rsidRPr="00086903" w:rsidRDefault="002D0F97" w:rsidP="002D0F97">
      <w:pPr>
        <w:pStyle w:val="Prrafodelista"/>
        <w:numPr>
          <w:ilvl w:val="0"/>
          <w:numId w:val="39"/>
        </w:numPr>
        <w:spacing w:after="0" w:line="360" w:lineRule="auto"/>
        <w:jc w:val="both"/>
        <w:rPr>
          <w:rFonts w:ascii="Arial" w:eastAsia="Arial" w:hAnsi="Arial" w:cs="Arial"/>
          <w:sz w:val="24"/>
          <w:szCs w:val="24"/>
        </w:rPr>
      </w:pPr>
      <w:r w:rsidRPr="00086903">
        <w:rPr>
          <w:rFonts w:ascii="Arial" w:eastAsia="Times New Roman" w:hAnsi="Arial" w:cs="Arial"/>
          <w:b/>
          <w:bCs/>
          <w:sz w:val="24"/>
          <w:szCs w:val="24"/>
        </w:rPr>
        <w:t>Término</w:t>
      </w:r>
      <w:r>
        <w:rPr>
          <w:rFonts w:ascii="Arial" w:eastAsia="Times New Roman" w:hAnsi="Arial" w:cs="Arial"/>
          <w:b/>
          <w:bCs/>
          <w:sz w:val="24"/>
          <w:szCs w:val="24"/>
        </w:rPr>
        <w:t>:</w:t>
      </w:r>
      <w:r>
        <w:rPr>
          <w:rFonts w:ascii="Arial" w:eastAsia="Arial" w:hAnsi="Arial" w:cs="Arial"/>
          <w:sz w:val="24"/>
          <w:szCs w:val="24"/>
        </w:rPr>
        <w:t xml:space="preserve"> En el caso que se establezca un plazo</w:t>
      </w:r>
      <w:r w:rsidR="00EF24AE">
        <w:rPr>
          <w:rFonts w:ascii="Arial" w:eastAsia="Arial" w:hAnsi="Arial" w:cs="Arial"/>
          <w:sz w:val="24"/>
          <w:szCs w:val="24"/>
        </w:rPr>
        <w:t xml:space="preserve"> para elaborar el acta,</w:t>
      </w:r>
      <w:r>
        <w:rPr>
          <w:rFonts w:ascii="Arial" w:eastAsia="Arial" w:hAnsi="Arial" w:cs="Arial"/>
          <w:sz w:val="24"/>
          <w:szCs w:val="24"/>
        </w:rPr>
        <w:t xml:space="preserve"> se debe registrar.</w:t>
      </w:r>
    </w:p>
    <w:p w14:paraId="4857F332" w14:textId="134FF7A9" w:rsidR="002D0F97" w:rsidRPr="00086903" w:rsidRDefault="002D0F97" w:rsidP="002D0F97">
      <w:pPr>
        <w:pStyle w:val="Prrafodelista"/>
        <w:numPr>
          <w:ilvl w:val="0"/>
          <w:numId w:val="39"/>
        </w:numPr>
        <w:spacing w:after="0" w:line="360" w:lineRule="auto"/>
        <w:jc w:val="both"/>
        <w:rPr>
          <w:rFonts w:ascii="Arial" w:eastAsia="Arial" w:hAnsi="Arial" w:cs="Arial"/>
          <w:b/>
          <w:bCs/>
          <w:sz w:val="24"/>
          <w:szCs w:val="24"/>
        </w:rPr>
      </w:pPr>
      <w:r w:rsidRPr="00086903">
        <w:rPr>
          <w:rFonts w:ascii="Arial" w:eastAsia="Arial" w:hAnsi="Arial" w:cs="Arial"/>
          <w:b/>
          <w:bCs/>
          <w:sz w:val="24"/>
          <w:szCs w:val="24"/>
        </w:rPr>
        <w:t xml:space="preserve">Acuerdo: </w:t>
      </w:r>
      <w:r>
        <w:rPr>
          <w:rFonts w:ascii="Arial" w:eastAsia="Arial" w:hAnsi="Arial" w:cs="Arial"/>
          <w:sz w:val="24"/>
          <w:szCs w:val="24"/>
        </w:rPr>
        <w:t>Se registra el acuerdo o los acuerdos que deriven de la petición presentada</w:t>
      </w:r>
      <w:r w:rsidR="009A0293">
        <w:rPr>
          <w:rFonts w:ascii="Arial" w:eastAsia="Arial" w:hAnsi="Arial" w:cs="Arial"/>
          <w:sz w:val="24"/>
          <w:szCs w:val="24"/>
        </w:rPr>
        <w:t xml:space="preserve"> en el Consejo Municipal o Distrital,</w:t>
      </w:r>
      <w:r>
        <w:rPr>
          <w:rFonts w:ascii="Arial" w:eastAsia="Arial" w:hAnsi="Arial" w:cs="Arial"/>
          <w:sz w:val="24"/>
          <w:szCs w:val="24"/>
        </w:rPr>
        <w:t xml:space="preserve"> los cuales pueden ser: procedencia, prevención, improcedencia, no presentación e incompetencia.</w:t>
      </w:r>
    </w:p>
    <w:p w14:paraId="7119A140" w14:textId="62CF102E" w:rsidR="002D0F97" w:rsidRPr="00E15844" w:rsidRDefault="002D0F97" w:rsidP="002D0F97">
      <w:pPr>
        <w:pStyle w:val="Prrafodelista"/>
        <w:numPr>
          <w:ilvl w:val="0"/>
          <w:numId w:val="39"/>
        </w:numPr>
        <w:spacing w:after="0" w:line="360" w:lineRule="auto"/>
        <w:jc w:val="both"/>
        <w:rPr>
          <w:rFonts w:ascii="Arial" w:eastAsia="Arial" w:hAnsi="Arial" w:cs="Arial"/>
          <w:b/>
          <w:bCs/>
          <w:sz w:val="24"/>
          <w:szCs w:val="24"/>
        </w:rPr>
      </w:pPr>
      <w:r w:rsidRPr="00086903">
        <w:rPr>
          <w:rFonts w:ascii="Arial" w:eastAsia="Times New Roman" w:hAnsi="Arial" w:cs="Arial"/>
          <w:b/>
          <w:bCs/>
          <w:sz w:val="24"/>
          <w:szCs w:val="24"/>
        </w:rPr>
        <w:t>Fecha</w:t>
      </w:r>
      <w:r>
        <w:rPr>
          <w:rFonts w:ascii="Arial" w:eastAsia="Times New Roman" w:hAnsi="Arial" w:cs="Arial"/>
          <w:b/>
          <w:bCs/>
          <w:sz w:val="24"/>
          <w:szCs w:val="24"/>
        </w:rPr>
        <w:t xml:space="preserve"> del </w:t>
      </w:r>
      <w:r w:rsidRPr="00086903">
        <w:rPr>
          <w:rFonts w:ascii="Arial" w:eastAsia="Times New Roman" w:hAnsi="Arial" w:cs="Arial"/>
          <w:b/>
          <w:bCs/>
          <w:sz w:val="24"/>
          <w:szCs w:val="24"/>
        </w:rPr>
        <w:t>Acuerdo</w:t>
      </w:r>
      <w:r>
        <w:rPr>
          <w:rFonts w:ascii="Arial" w:eastAsia="Times New Roman" w:hAnsi="Arial" w:cs="Arial"/>
          <w:b/>
          <w:bCs/>
          <w:sz w:val="24"/>
          <w:szCs w:val="24"/>
        </w:rPr>
        <w:t>:</w:t>
      </w:r>
      <w:r>
        <w:rPr>
          <w:rFonts w:ascii="Arial" w:eastAsia="Arial" w:hAnsi="Arial" w:cs="Arial"/>
          <w:b/>
          <w:bCs/>
          <w:sz w:val="24"/>
          <w:szCs w:val="24"/>
        </w:rPr>
        <w:t xml:space="preserve"> </w:t>
      </w:r>
      <w:r w:rsidRPr="00E15844">
        <w:rPr>
          <w:rFonts w:ascii="Arial" w:eastAsia="Arial" w:hAnsi="Arial" w:cs="Arial"/>
          <w:sz w:val="24"/>
          <w:szCs w:val="24"/>
        </w:rPr>
        <w:t xml:space="preserve">El día, mes y año en que se emitió el </w:t>
      </w:r>
      <w:proofErr w:type="spellStart"/>
      <w:r w:rsidR="009A0293">
        <w:rPr>
          <w:rFonts w:ascii="Arial" w:eastAsia="Arial" w:hAnsi="Arial" w:cs="Arial"/>
          <w:sz w:val="24"/>
          <w:szCs w:val="24"/>
        </w:rPr>
        <w:t>Secretarío</w:t>
      </w:r>
      <w:proofErr w:type="spellEnd"/>
      <w:r w:rsidR="009A0293">
        <w:rPr>
          <w:rFonts w:ascii="Arial" w:eastAsia="Arial" w:hAnsi="Arial" w:cs="Arial"/>
          <w:sz w:val="24"/>
          <w:szCs w:val="24"/>
        </w:rPr>
        <w:t xml:space="preserve"> del Consejo el </w:t>
      </w:r>
      <w:r w:rsidRPr="00E15844">
        <w:rPr>
          <w:rFonts w:ascii="Arial" w:eastAsia="Arial" w:hAnsi="Arial" w:cs="Arial"/>
          <w:sz w:val="24"/>
          <w:szCs w:val="24"/>
        </w:rPr>
        <w:t>acuerdo</w:t>
      </w:r>
      <w:r w:rsidR="009A0293">
        <w:rPr>
          <w:rFonts w:ascii="Arial" w:eastAsia="Arial" w:hAnsi="Arial" w:cs="Arial"/>
          <w:sz w:val="24"/>
          <w:szCs w:val="24"/>
        </w:rPr>
        <w:t>.</w:t>
      </w:r>
    </w:p>
    <w:p w14:paraId="7F4BF727" w14:textId="39E3F088" w:rsidR="002D0F97" w:rsidRPr="00E15844" w:rsidRDefault="002D0F97" w:rsidP="002D0F97">
      <w:pPr>
        <w:pStyle w:val="Prrafodelista"/>
        <w:numPr>
          <w:ilvl w:val="0"/>
          <w:numId w:val="39"/>
        </w:numPr>
        <w:spacing w:after="0" w:line="360" w:lineRule="auto"/>
        <w:jc w:val="both"/>
        <w:rPr>
          <w:rFonts w:ascii="Arial" w:eastAsia="Arial" w:hAnsi="Arial" w:cs="Arial"/>
          <w:b/>
          <w:bCs/>
          <w:sz w:val="24"/>
          <w:szCs w:val="24"/>
        </w:rPr>
      </w:pPr>
      <w:r w:rsidRPr="00E15844">
        <w:rPr>
          <w:rFonts w:ascii="Arial" w:eastAsia="Times New Roman" w:hAnsi="Arial" w:cs="Arial"/>
          <w:b/>
          <w:bCs/>
          <w:sz w:val="24"/>
          <w:szCs w:val="24"/>
        </w:rPr>
        <w:t>Autoridad que Atiende</w:t>
      </w:r>
      <w:r>
        <w:rPr>
          <w:rFonts w:ascii="Arial" w:eastAsia="Times New Roman" w:hAnsi="Arial" w:cs="Arial"/>
          <w:b/>
          <w:bCs/>
          <w:sz w:val="24"/>
          <w:szCs w:val="24"/>
        </w:rPr>
        <w:t>:</w:t>
      </w:r>
      <w:r>
        <w:rPr>
          <w:rFonts w:ascii="Arial" w:eastAsia="Arial" w:hAnsi="Arial" w:cs="Arial"/>
          <w:b/>
          <w:bCs/>
          <w:sz w:val="24"/>
          <w:szCs w:val="24"/>
        </w:rPr>
        <w:t xml:space="preserve"> </w:t>
      </w:r>
      <w:r w:rsidR="009A0293">
        <w:rPr>
          <w:rFonts w:ascii="Arial" w:eastAsia="Arial" w:hAnsi="Arial" w:cs="Arial"/>
          <w:sz w:val="24"/>
          <w:szCs w:val="24"/>
        </w:rPr>
        <w:t xml:space="preserve">El número del </w:t>
      </w:r>
      <w:r>
        <w:rPr>
          <w:rFonts w:ascii="Arial" w:eastAsia="Arial" w:hAnsi="Arial" w:cs="Arial"/>
          <w:sz w:val="24"/>
          <w:szCs w:val="24"/>
        </w:rPr>
        <w:t>Consejo Municipal o Distrital.</w:t>
      </w:r>
    </w:p>
    <w:p w14:paraId="20558A62" w14:textId="77777777" w:rsidR="002D0F97" w:rsidRPr="004B2351" w:rsidRDefault="002D0F97" w:rsidP="002D0F97">
      <w:pPr>
        <w:pStyle w:val="Prrafodelista"/>
        <w:numPr>
          <w:ilvl w:val="0"/>
          <w:numId w:val="39"/>
        </w:numPr>
        <w:spacing w:after="0" w:line="360" w:lineRule="auto"/>
        <w:jc w:val="both"/>
        <w:rPr>
          <w:rFonts w:ascii="Arial" w:eastAsia="Arial" w:hAnsi="Arial" w:cs="Arial"/>
          <w:sz w:val="24"/>
          <w:szCs w:val="24"/>
        </w:rPr>
      </w:pPr>
      <w:r w:rsidRPr="004B2351">
        <w:rPr>
          <w:rFonts w:ascii="Arial" w:eastAsia="Arial" w:hAnsi="Arial" w:cs="Arial"/>
          <w:b/>
          <w:bCs/>
          <w:sz w:val="24"/>
          <w:szCs w:val="24"/>
        </w:rPr>
        <w:t>A</w:t>
      </w:r>
      <w:r>
        <w:rPr>
          <w:rFonts w:ascii="Arial" w:eastAsia="Arial" w:hAnsi="Arial" w:cs="Arial"/>
          <w:b/>
          <w:bCs/>
          <w:sz w:val="24"/>
          <w:szCs w:val="24"/>
        </w:rPr>
        <w:t>cta</w:t>
      </w:r>
      <w:r w:rsidRPr="004B2351">
        <w:rPr>
          <w:rFonts w:ascii="Arial" w:eastAsia="Arial" w:hAnsi="Arial" w:cs="Arial"/>
          <w:b/>
          <w:bCs/>
          <w:sz w:val="24"/>
          <w:szCs w:val="24"/>
        </w:rPr>
        <w:t>:</w:t>
      </w:r>
      <w:r w:rsidRPr="004B2351">
        <w:rPr>
          <w:rFonts w:ascii="Arial" w:eastAsia="Arial" w:hAnsi="Arial" w:cs="Arial"/>
          <w:sz w:val="24"/>
          <w:szCs w:val="24"/>
        </w:rPr>
        <w:t xml:space="preserve"> N</w:t>
      </w:r>
      <w:r>
        <w:rPr>
          <w:rFonts w:ascii="Arial" w:eastAsia="Arial" w:hAnsi="Arial" w:cs="Arial"/>
          <w:sz w:val="24"/>
          <w:szCs w:val="24"/>
        </w:rPr>
        <w:t xml:space="preserve">omenclatura </w:t>
      </w:r>
      <w:r w:rsidRPr="004B2351">
        <w:rPr>
          <w:rFonts w:ascii="Arial" w:eastAsia="Arial" w:hAnsi="Arial" w:cs="Arial"/>
          <w:sz w:val="24"/>
          <w:szCs w:val="24"/>
        </w:rPr>
        <w:t>del acta</w:t>
      </w:r>
      <w:r>
        <w:rPr>
          <w:rFonts w:ascii="Arial" w:eastAsia="Arial" w:hAnsi="Arial" w:cs="Arial"/>
          <w:sz w:val="24"/>
          <w:szCs w:val="24"/>
        </w:rPr>
        <w:t xml:space="preserve"> o actas</w:t>
      </w:r>
      <w:r w:rsidRPr="004B2351">
        <w:rPr>
          <w:rFonts w:ascii="Arial" w:eastAsia="Arial" w:hAnsi="Arial" w:cs="Arial"/>
          <w:sz w:val="24"/>
          <w:szCs w:val="24"/>
        </w:rPr>
        <w:t xml:space="preserve">, la cual </w:t>
      </w:r>
      <w:r>
        <w:rPr>
          <w:rFonts w:ascii="Arial" w:eastAsia="Arial" w:hAnsi="Arial" w:cs="Arial"/>
          <w:sz w:val="24"/>
          <w:szCs w:val="24"/>
        </w:rPr>
        <w:t xml:space="preserve">puede ser de la UTOE o de un Consejo Municipales y Distritales. </w:t>
      </w:r>
    </w:p>
    <w:p w14:paraId="0CAA84C8" w14:textId="77777777" w:rsidR="002D0F97" w:rsidRPr="004B2351" w:rsidRDefault="002D0F97" w:rsidP="002D0F97">
      <w:pPr>
        <w:pStyle w:val="Prrafodelista"/>
        <w:numPr>
          <w:ilvl w:val="0"/>
          <w:numId w:val="39"/>
        </w:numPr>
        <w:spacing w:after="0" w:line="360" w:lineRule="auto"/>
        <w:jc w:val="both"/>
        <w:rPr>
          <w:rFonts w:ascii="Arial" w:eastAsia="Arial" w:hAnsi="Arial" w:cs="Arial"/>
          <w:sz w:val="24"/>
          <w:szCs w:val="24"/>
        </w:rPr>
      </w:pPr>
      <w:r w:rsidRPr="004B2351">
        <w:rPr>
          <w:rFonts w:ascii="Arial" w:eastAsia="Arial" w:hAnsi="Arial" w:cs="Arial"/>
          <w:b/>
          <w:bCs/>
          <w:sz w:val="24"/>
          <w:szCs w:val="24"/>
        </w:rPr>
        <w:t>R</w:t>
      </w:r>
      <w:r>
        <w:rPr>
          <w:rFonts w:ascii="Arial" w:eastAsia="Arial" w:hAnsi="Arial" w:cs="Arial"/>
          <w:b/>
          <w:bCs/>
          <w:sz w:val="24"/>
          <w:szCs w:val="24"/>
        </w:rPr>
        <w:t>esponsable de la petición</w:t>
      </w:r>
      <w:r w:rsidRPr="004B2351">
        <w:rPr>
          <w:rFonts w:ascii="Arial" w:eastAsia="Arial" w:hAnsi="Arial" w:cs="Arial"/>
          <w:sz w:val="24"/>
          <w:szCs w:val="24"/>
        </w:rPr>
        <w:t>: El nombre de la persona fedataria de realizar la diligencia y elaborar el acta.</w:t>
      </w:r>
    </w:p>
    <w:p w14:paraId="04B4A275" w14:textId="29BF3C61" w:rsidR="002D0F97" w:rsidRDefault="002D0F97" w:rsidP="002D0F97">
      <w:pPr>
        <w:pStyle w:val="Prrafodelista"/>
        <w:numPr>
          <w:ilvl w:val="0"/>
          <w:numId w:val="39"/>
        </w:numPr>
        <w:spacing w:after="0" w:line="360" w:lineRule="auto"/>
        <w:jc w:val="both"/>
        <w:rPr>
          <w:rFonts w:ascii="Arial" w:eastAsia="Arial" w:hAnsi="Arial" w:cs="Arial"/>
          <w:sz w:val="24"/>
          <w:szCs w:val="24"/>
        </w:rPr>
      </w:pPr>
      <w:r w:rsidRPr="004B2351">
        <w:rPr>
          <w:rFonts w:ascii="Arial" w:eastAsia="Arial" w:hAnsi="Arial" w:cs="Arial"/>
          <w:b/>
          <w:bCs/>
          <w:sz w:val="24"/>
          <w:szCs w:val="24"/>
        </w:rPr>
        <w:t>Of</w:t>
      </w:r>
      <w:r>
        <w:rPr>
          <w:rFonts w:ascii="Arial" w:eastAsia="Arial" w:hAnsi="Arial" w:cs="Arial"/>
          <w:b/>
          <w:bCs/>
          <w:sz w:val="24"/>
          <w:szCs w:val="24"/>
        </w:rPr>
        <w:t>icio de asignación</w:t>
      </w:r>
      <w:r w:rsidRPr="004B2351">
        <w:rPr>
          <w:rFonts w:ascii="Arial" w:eastAsia="Arial" w:hAnsi="Arial" w:cs="Arial"/>
          <w:sz w:val="24"/>
          <w:szCs w:val="24"/>
        </w:rPr>
        <w:t>: El oficio</w:t>
      </w:r>
      <w:r w:rsidR="009A0293">
        <w:rPr>
          <w:rFonts w:ascii="Arial" w:eastAsia="Arial" w:hAnsi="Arial" w:cs="Arial"/>
          <w:sz w:val="24"/>
          <w:szCs w:val="24"/>
        </w:rPr>
        <w:t xml:space="preserve"> del consejo municipal o distrital</w:t>
      </w:r>
      <w:r w:rsidRPr="004B2351">
        <w:rPr>
          <w:rFonts w:ascii="Arial" w:eastAsia="Arial" w:hAnsi="Arial" w:cs="Arial"/>
          <w:sz w:val="24"/>
          <w:szCs w:val="24"/>
        </w:rPr>
        <w:t xml:space="preserve"> donde se le asigna a la persona fedataria </w:t>
      </w:r>
      <w:r>
        <w:rPr>
          <w:rFonts w:ascii="Arial" w:eastAsia="Arial" w:hAnsi="Arial" w:cs="Arial"/>
          <w:sz w:val="24"/>
          <w:szCs w:val="24"/>
        </w:rPr>
        <w:t xml:space="preserve">a </w:t>
      </w:r>
      <w:r w:rsidRPr="004B2351">
        <w:rPr>
          <w:rFonts w:ascii="Arial" w:eastAsia="Arial" w:hAnsi="Arial" w:cs="Arial"/>
          <w:sz w:val="24"/>
          <w:szCs w:val="24"/>
        </w:rPr>
        <w:t>realizar la diligencia y elaborar el acta</w:t>
      </w:r>
      <w:r w:rsidR="009A0293">
        <w:rPr>
          <w:rFonts w:ascii="Arial" w:eastAsia="Arial" w:hAnsi="Arial" w:cs="Arial"/>
          <w:sz w:val="24"/>
          <w:szCs w:val="24"/>
        </w:rPr>
        <w:t xml:space="preserve"> o en su caso el oficio de la UTOE donde se designa al Consejo </w:t>
      </w:r>
      <w:r w:rsidR="008B5BD6">
        <w:rPr>
          <w:rFonts w:ascii="Arial" w:eastAsia="Arial" w:hAnsi="Arial" w:cs="Arial"/>
          <w:sz w:val="24"/>
          <w:szCs w:val="24"/>
        </w:rPr>
        <w:t xml:space="preserve">municipal o distrital realizar la diligencia. </w:t>
      </w:r>
    </w:p>
    <w:p w14:paraId="1F40FB72" w14:textId="20F0B0EF" w:rsidR="009A0293" w:rsidRPr="008B5BD6" w:rsidRDefault="002D0F97" w:rsidP="008B5BD6">
      <w:pPr>
        <w:pStyle w:val="Prrafodelista"/>
        <w:numPr>
          <w:ilvl w:val="0"/>
          <w:numId w:val="39"/>
        </w:numPr>
        <w:spacing w:after="0" w:line="360" w:lineRule="auto"/>
        <w:jc w:val="both"/>
        <w:rPr>
          <w:rFonts w:ascii="Arial" w:eastAsia="Arial" w:hAnsi="Arial" w:cs="Arial"/>
          <w:sz w:val="24"/>
          <w:szCs w:val="24"/>
        </w:rPr>
      </w:pPr>
      <w:r w:rsidRPr="004B2351">
        <w:rPr>
          <w:rFonts w:ascii="Arial" w:eastAsia="Arial" w:hAnsi="Arial" w:cs="Arial"/>
          <w:b/>
          <w:bCs/>
          <w:sz w:val="24"/>
          <w:szCs w:val="24"/>
        </w:rPr>
        <w:t>F</w:t>
      </w:r>
      <w:r>
        <w:rPr>
          <w:rFonts w:ascii="Arial" w:eastAsia="Arial" w:hAnsi="Arial" w:cs="Arial"/>
          <w:b/>
          <w:bCs/>
          <w:sz w:val="24"/>
          <w:szCs w:val="24"/>
        </w:rPr>
        <w:t>ojas</w:t>
      </w:r>
      <w:r w:rsidRPr="004B2351">
        <w:rPr>
          <w:rFonts w:ascii="Arial" w:eastAsia="Arial" w:hAnsi="Arial" w:cs="Arial"/>
          <w:sz w:val="24"/>
          <w:szCs w:val="24"/>
        </w:rPr>
        <w:t>: Numero de fojas que contiene el acta, que incluye el número de fojas de anexo o anexos que se generaron del acta.</w:t>
      </w:r>
      <w:r>
        <w:rPr>
          <w:rFonts w:ascii="Arial" w:eastAsia="Arial" w:hAnsi="Arial" w:cs="Arial"/>
          <w:sz w:val="24"/>
          <w:szCs w:val="24"/>
        </w:rPr>
        <w:t xml:space="preserve"> </w:t>
      </w:r>
    </w:p>
    <w:p w14:paraId="0512A28E" w14:textId="03ABE254" w:rsidR="002D0F97" w:rsidRPr="004B2351" w:rsidRDefault="002D0F97" w:rsidP="002D0F97">
      <w:pPr>
        <w:pStyle w:val="Prrafodelista"/>
        <w:numPr>
          <w:ilvl w:val="0"/>
          <w:numId w:val="39"/>
        </w:numPr>
        <w:spacing w:after="0" w:line="360" w:lineRule="auto"/>
        <w:jc w:val="both"/>
        <w:rPr>
          <w:rFonts w:ascii="Arial" w:eastAsia="Arial" w:hAnsi="Arial" w:cs="Arial"/>
          <w:sz w:val="24"/>
          <w:szCs w:val="24"/>
        </w:rPr>
      </w:pPr>
      <w:r>
        <w:rPr>
          <w:rFonts w:ascii="Arial" w:eastAsia="Arial" w:hAnsi="Arial" w:cs="Arial"/>
          <w:b/>
          <w:bCs/>
          <w:sz w:val="24"/>
          <w:szCs w:val="24"/>
        </w:rPr>
        <w:t xml:space="preserve">Notificación </w:t>
      </w:r>
      <w:r w:rsidRPr="004B2351">
        <w:rPr>
          <w:rFonts w:ascii="Arial" w:eastAsia="Arial" w:hAnsi="Arial" w:cs="Arial"/>
          <w:b/>
          <w:bCs/>
          <w:sz w:val="24"/>
          <w:szCs w:val="24"/>
        </w:rPr>
        <w:t>O</w:t>
      </w:r>
      <w:r>
        <w:rPr>
          <w:rFonts w:ascii="Arial" w:eastAsia="Arial" w:hAnsi="Arial" w:cs="Arial"/>
          <w:b/>
          <w:bCs/>
          <w:sz w:val="24"/>
          <w:szCs w:val="24"/>
        </w:rPr>
        <w:t>ficio</w:t>
      </w:r>
      <w:r w:rsidR="008B5BD6">
        <w:rPr>
          <w:rFonts w:ascii="Arial" w:eastAsia="Arial" w:hAnsi="Arial" w:cs="Arial"/>
          <w:b/>
          <w:bCs/>
          <w:sz w:val="24"/>
          <w:szCs w:val="24"/>
        </w:rPr>
        <w:t xml:space="preserve"> de remisión</w:t>
      </w:r>
      <w:r w:rsidRPr="004B2351">
        <w:rPr>
          <w:rFonts w:ascii="Arial" w:eastAsia="Arial" w:hAnsi="Arial" w:cs="Arial"/>
          <w:sz w:val="24"/>
          <w:szCs w:val="24"/>
        </w:rPr>
        <w:t xml:space="preserve">: El oficio </w:t>
      </w:r>
      <w:r>
        <w:rPr>
          <w:rFonts w:ascii="Arial" w:eastAsia="Arial" w:hAnsi="Arial" w:cs="Arial"/>
          <w:sz w:val="24"/>
          <w:szCs w:val="24"/>
        </w:rPr>
        <w:t xml:space="preserve">y/o cédula de notificación, </w:t>
      </w:r>
      <w:r w:rsidRPr="004B2351">
        <w:rPr>
          <w:rFonts w:ascii="Arial" w:eastAsia="Arial" w:hAnsi="Arial" w:cs="Arial"/>
          <w:sz w:val="24"/>
          <w:szCs w:val="24"/>
        </w:rPr>
        <w:t xml:space="preserve">donde se le notifica </w:t>
      </w:r>
      <w:r>
        <w:rPr>
          <w:rFonts w:ascii="Arial" w:eastAsia="Arial" w:hAnsi="Arial" w:cs="Arial"/>
          <w:sz w:val="24"/>
          <w:szCs w:val="24"/>
        </w:rPr>
        <w:t xml:space="preserve">a la persona peticionaria, en el cual se remite </w:t>
      </w:r>
      <w:r w:rsidRPr="004B2351">
        <w:rPr>
          <w:rFonts w:ascii="Arial" w:eastAsia="Arial" w:hAnsi="Arial" w:cs="Arial"/>
          <w:sz w:val="24"/>
          <w:szCs w:val="24"/>
        </w:rPr>
        <w:t>copia certificada de</w:t>
      </w:r>
      <w:r>
        <w:rPr>
          <w:rFonts w:ascii="Arial" w:eastAsia="Arial" w:hAnsi="Arial" w:cs="Arial"/>
          <w:sz w:val="24"/>
          <w:szCs w:val="24"/>
        </w:rPr>
        <w:t>l acuerdo o del acta</w:t>
      </w:r>
      <w:r w:rsidRPr="004B2351">
        <w:rPr>
          <w:rFonts w:ascii="Arial" w:eastAsia="Arial" w:hAnsi="Arial" w:cs="Arial"/>
          <w:sz w:val="24"/>
          <w:szCs w:val="24"/>
        </w:rPr>
        <w:t>.</w:t>
      </w:r>
    </w:p>
    <w:p w14:paraId="36F2CCE5" w14:textId="526FEF01" w:rsidR="002D0F97" w:rsidRDefault="002D0F97" w:rsidP="002D0F97">
      <w:pPr>
        <w:pStyle w:val="Prrafodelista"/>
        <w:numPr>
          <w:ilvl w:val="0"/>
          <w:numId w:val="39"/>
        </w:numPr>
        <w:spacing w:after="0" w:line="360" w:lineRule="auto"/>
        <w:jc w:val="both"/>
        <w:rPr>
          <w:rFonts w:ascii="Arial" w:eastAsia="Arial" w:hAnsi="Arial" w:cs="Arial"/>
          <w:sz w:val="24"/>
          <w:szCs w:val="24"/>
        </w:rPr>
      </w:pPr>
      <w:r>
        <w:rPr>
          <w:rFonts w:ascii="Arial" w:eastAsia="Arial" w:hAnsi="Arial" w:cs="Arial"/>
          <w:b/>
          <w:bCs/>
          <w:sz w:val="24"/>
          <w:szCs w:val="24"/>
        </w:rPr>
        <w:lastRenderedPageBreak/>
        <w:t>Notificación</w:t>
      </w:r>
      <w:r w:rsidRPr="004B2351">
        <w:rPr>
          <w:rFonts w:ascii="Arial" w:eastAsia="Arial" w:hAnsi="Arial" w:cs="Arial"/>
          <w:b/>
          <w:bCs/>
          <w:sz w:val="24"/>
          <w:szCs w:val="24"/>
        </w:rPr>
        <w:t xml:space="preserve"> </w:t>
      </w:r>
      <w:r>
        <w:rPr>
          <w:rFonts w:ascii="Arial" w:eastAsia="Arial" w:hAnsi="Arial" w:cs="Arial"/>
          <w:b/>
          <w:bCs/>
          <w:sz w:val="24"/>
          <w:szCs w:val="24"/>
        </w:rPr>
        <w:t>Fecha</w:t>
      </w:r>
      <w:r w:rsidR="008B5BD6">
        <w:rPr>
          <w:rFonts w:ascii="Arial" w:eastAsia="Arial" w:hAnsi="Arial" w:cs="Arial"/>
          <w:b/>
          <w:bCs/>
          <w:sz w:val="24"/>
          <w:szCs w:val="24"/>
        </w:rPr>
        <w:t xml:space="preserve"> de remisión</w:t>
      </w:r>
      <w:r>
        <w:rPr>
          <w:rFonts w:ascii="Arial" w:eastAsia="Arial" w:hAnsi="Arial" w:cs="Arial"/>
          <w:sz w:val="24"/>
          <w:szCs w:val="24"/>
        </w:rPr>
        <w:t>:</w:t>
      </w:r>
      <w:r w:rsidRPr="004B2351">
        <w:rPr>
          <w:rFonts w:ascii="Arial" w:eastAsia="Arial" w:hAnsi="Arial" w:cs="Arial"/>
          <w:sz w:val="24"/>
          <w:szCs w:val="24"/>
        </w:rPr>
        <w:t xml:space="preserve"> El día, mes y año con que se notifica el </w:t>
      </w:r>
      <w:r>
        <w:rPr>
          <w:rFonts w:ascii="Arial" w:eastAsia="Arial" w:hAnsi="Arial" w:cs="Arial"/>
          <w:sz w:val="24"/>
          <w:szCs w:val="24"/>
        </w:rPr>
        <w:t>acuerdo y/o acta</w:t>
      </w:r>
      <w:r w:rsidRPr="004B2351">
        <w:rPr>
          <w:rFonts w:ascii="Arial" w:eastAsia="Arial" w:hAnsi="Arial" w:cs="Arial"/>
          <w:sz w:val="24"/>
          <w:szCs w:val="24"/>
        </w:rPr>
        <w:t>.</w:t>
      </w:r>
    </w:p>
    <w:p w14:paraId="1BAB4695" w14:textId="77777777" w:rsidR="002D0F97" w:rsidRDefault="002D0F97" w:rsidP="002D0F97">
      <w:pPr>
        <w:pStyle w:val="Prrafodelista"/>
        <w:numPr>
          <w:ilvl w:val="0"/>
          <w:numId w:val="39"/>
        </w:numPr>
        <w:spacing w:after="0" w:line="360" w:lineRule="auto"/>
        <w:jc w:val="both"/>
        <w:rPr>
          <w:rFonts w:ascii="Arial" w:eastAsia="Arial" w:hAnsi="Arial" w:cs="Arial"/>
          <w:sz w:val="24"/>
          <w:szCs w:val="24"/>
        </w:rPr>
      </w:pPr>
      <w:r w:rsidRPr="004B2351">
        <w:rPr>
          <w:rFonts w:ascii="Arial" w:eastAsia="Arial" w:hAnsi="Arial" w:cs="Arial"/>
          <w:b/>
          <w:bCs/>
          <w:sz w:val="24"/>
          <w:szCs w:val="24"/>
        </w:rPr>
        <w:t>C</w:t>
      </w:r>
      <w:r>
        <w:rPr>
          <w:rFonts w:ascii="Arial" w:eastAsia="Arial" w:hAnsi="Arial" w:cs="Arial"/>
          <w:b/>
          <w:bCs/>
          <w:sz w:val="24"/>
          <w:szCs w:val="24"/>
        </w:rPr>
        <w:t xml:space="preserve">opias certificadas cantidad: </w:t>
      </w:r>
      <w:r w:rsidRPr="00B942A5">
        <w:rPr>
          <w:rFonts w:ascii="Arial" w:eastAsia="Arial" w:hAnsi="Arial" w:cs="Arial"/>
          <w:sz w:val="24"/>
          <w:szCs w:val="24"/>
        </w:rPr>
        <w:t>Número de copias del acta, que se elaboraron y emitieron.</w:t>
      </w:r>
    </w:p>
    <w:p w14:paraId="14BF905B" w14:textId="77777777" w:rsidR="002D0F97" w:rsidRDefault="002D0F97" w:rsidP="002D0F97">
      <w:pPr>
        <w:pStyle w:val="Prrafodelista"/>
        <w:numPr>
          <w:ilvl w:val="0"/>
          <w:numId w:val="39"/>
        </w:numPr>
        <w:spacing w:after="0" w:line="360" w:lineRule="auto"/>
        <w:jc w:val="both"/>
        <w:rPr>
          <w:rFonts w:ascii="Arial" w:eastAsia="Arial" w:hAnsi="Arial" w:cs="Arial"/>
          <w:sz w:val="24"/>
          <w:szCs w:val="24"/>
        </w:rPr>
      </w:pPr>
      <w:r w:rsidRPr="004B2351">
        <w:rPr>
          <w:rFonts w:ascii="Arial" w:eastAsia="Arial" w:hAnsi="Arial" w:cs="Arial"/>
          <w:b/>
          <w:bCs/>
          <w:sz w:val="24"/>
          <w:szCs w:val="24"/>
        </w:rPr>
        <w:t>C</w:t>
      </w:r>
      <w:r>
        <w:rPr>
          <w:rFonts w:ascii="Arial" w:eastAsia="Arial" w:hAnsi="Arial" w:cs="Arial"/>
          <w:b/>
          <w:bCs/>
          <w:sz w:val="24"/>
          <w:szCs w:val="24"/>
        </w:rPr>
        <w:t xml:space="preserve">opias certificadas fecha: </w:t>
      </w:r>
      <w:r w:rsidRPr="00C82473">
        <w:rPr>
          <w:rFonts w:ascii="Arial" w:eastAsia="Arial" w:hAnsi="Arial" w:cs="Arial"/>
          <w:sz w:val="24"/>
          <w:szCs w:val="24"/>
        </w:rPr>
        <w:t>El día, mes y año en que se expidieron</w:t>
      </w:r>
      <w:r>
        <w:rPr>
          <w:rFonts w:ascii="Arial" w:eastAsia="Arial" w:hAnsi="Arial" w:cs="Arial"/>
          <w:sz w:val="24"/>
          <w:szCs w:val="24"/>
        </w:rPr>
        <w:t xml:space="preserve"> las copias certificadas del acta</w:t>
      </w:r>
      <w:r w:rsidRPr="00B942A5">
        <w:rPr>
          <w:rFonts w:ascii="Arial" w:eastAsia="Arial" w:hAnsi="Arial" w:cs="Arial"/>
          <w:sz w:val="24"/>
          <w:szCs w:val="24"/>
        </w:rPr>
        <w:t>.</w:t>
      </w:r>
    </w:p>
    <w:p w14:paraId="1411BED0" w14:textId="77777777" w:rsidR="002D0F97" w:rsidRPr="003E64B7" w:rsidRDefault="002D0F97" w:rsidP="002D0F97">
      <w:pPr>
        <w:pStyle w:val="Prrafodelista"/>
        <w:numPr>
          <w:ilvl w:val="0"/>
          <w:numId w:val="39"/>
        </w:numPr>
        <w:spacing w:after="0" w:line="360" w:lineRule="auto"/>
        <w:jc w:val="both"/>
        <w:rPr>
          <w:rFonts w:ascii="Arial" w:eastAsia="Arial" w:hAnsi="Arial" w:cs="Arial"/>
          <w:sz w:val="24"/>
          <w:szCs w:val="24"/>
        </w:rPr>
      </w:pPr>
      <w:r w:rsidRPr="004B2351">
        <w:rPr>
          <w:rFonts w:ascii="Arial" w:eastAsia="Arial" w:hAnsi="Arial" w:cs="Arial"/>
          <w:b/>
          <w:bCs/>
          <w:sz w:val="24"/>
          <w:szCs w:val="24"/>
        </w:rPr>
        <w:t>E</w:t>
      </w:r>
      <w:r>
        <w:rPr>
          <w:rFonts w:ascii="Arial" w:eastAsia="Arial" w:hAnsi="Arial" w:cs="Arial"/>
          <w:b/>
          <w:bCs/>
          <w:sz w:val="24"/>
          <w:szCs w:val="24"/>
        </w:rPr>
        <w:t>status:</w:t>
      </w:r>
      <w:r w:rsidRPr="004B2351">
        <w:rPr>
          <w:rFonts w:ascii="Arial" w:eastAsia="Arial" w:hAnsi="Arial" w:cs="Arial"/>
          <w:sz w:val="24"/>
          <w:szCs w:val="24"/>
        </w:rPr>
        <w:t xml:space="preserve"> La integración del expediente fisco en la Unidad Técnica de Oficialía Electoral.</w:t>
      </w:r>
    </w:p>
    <w:p w14:paraId="07D1FD8B" w14:textId="77777777" w:rsidR="002D0F97" w:rsidRDefault="002D0F97" w:rsidP="002D0F97">
      <w:pPr>
        <w:spacing w:after="0" w:line="360" w:lineRule="auto"/>
        <w:jc w:val="both"/>
        <w:rPr>
          <w:rFonts w:ascii="Arial" w:hAnsi="Arial" w:cs="Arial"/>
          <w:noProof/>
          <w:sz w:val="24"/>
          <w:szCs w:val="24"/>
        </w:rPr>
      </w:pPr>
    </w:p>
    <w:p w14:paraId="79C46A13" w14:textId="7F265C3A" w:rsidR="002D0F97" w:rsidRDefault="002D0F97" w:rsidP="00D45333">
      <w:pPr>
        <w:spacing w:after="0" w:line="360" w:lineRule="auto"/>
        <w:jc w:val="both"/>
        <w:rPr>
          <w:rFonts w:ascii="Arial" w:eastAsia="Arial" w:hAnsi="Arial" w:cs="Arial"/>
          <w:i/>
          <w:sz w:val="24"/>
          <w:szCs w:val="24"/>
        </w:rPr>
      </w:pPr>
    </w:p>
    <w:p w14:paraId="537B1333" w14:textId="617BD236" w:rsidR="008B5BD6" w:rsidRDefault="008B5BD6" w:rsidP="008B5BD6">
      <w:pPr>
        <w:spacing w:after="0" w:line="360" w:lineRule="auto"/>
        <w:jc w:val="both"/>
        <w:rPr>
          <w:rFonts w:ascii="Arial" w:eastAsia="Arial" w:hAnsi="Arial" w:cs="Arial"/>
          <w:sz w:val="24"/>
          <w:szCs w:val="24"/>
        </w:rPr>
      </w:pPr>
      <w:r w:rsidRPr="00DB19E1">
        <w:rPr>
          <w:rFonts w:ascii="Arial" w:hAnsi="Arial" w:cs="Arial"/>
          <w:noProof/>
          <w:sz w:val="24"/>
          <w:szCs w:val="24"/>
        </w:rPr>
        <w:t xml:space="preserve">Lo anterio se puede observar en el </w:t>
      </w:r>
      <w:r w:rsidRPr="00DB19E1">
        <w:rPr>
          <w:rFonts w:ascii="Arial" w:eastAsia="Arial" w:hAnsi="Arial" w:cs="Arial"/>
          <w:sz w:val="24"/>
          <w:szCs w:val="24"/>
        </w:rPr>
        <w:t>Libro</w:t>
      </w:r>
      <w:r>
        <w:rPr>
          <w:rFonts w:ascii="Arial" w:eastAsia="Arial" w:hAnsi="Arial" w:cs="Arial"/>
          <w:sz w:val="24"/>
          <w:szCs w:val="24"/>
        </w:rPr>
        <w:t xml:space="preserve"> de registro de Peticiones de Consejos Municipales o Distritales</w:t>
      </w:r>
      <w:r w:rsidRPr="00DB19E1">
        <w:rPr>
          <w:rFonts w:ascii="Arial" w:eastAsia="Arial" w:hAnsi="Arial" w:cs="Arial"/>
          <w:sz w:val="24"/>
          <w:szCs w:val="24"/>
        </w:rPr>
        <w:t>:</w:t>
      </w:r>
    </w:p>
    <w:p w14:paraId="6F84654F" w14:textId="77777777" w:rsidR="008B5BD6" w:rsidRDefault="008B5BD6" w:rsidP="00D45333">
      <w:pPr>
        <w:spacing w:after="0" w:line="360" w:lineRule="auto"/>
        <w:jc w:val="both"/>
        <w:rPr>
          <w:noProof/>
        </w:rPr>
      </w:pPr>
    </w:p>
    <w:p w14:paraId="5A68CD78" w14:textId="03293F19" w:rsidR="006F0BBF" w:rsidRPr="008B5BD6" w:rsidRDefault="002D0F97" w:rsidP="00A73D3C">
      <w:pPr>
        <w:spacing w:after="0" w:line="360" w:lineRule="auto"/>
        <w:jc w:val="both"/>
        <w:rPr>
          <w:rFonts w:ascii="Arial" w:eastAsia="Arial" w:hAnsi="Arial" w:cs="Arial"/>
          <w:i/>
          <w:sz w:val="24"/>
          <w:szCs w:val="24"/>
        </w:rPr>
      </w:pPr>
      <w:r>
        <w:rPr>
          <w:noProof/>
        </w:rPr>
        <w:drawing>
          <wp:inline distT="0" distB="0" distL="0" distR="0" wp14:anchorId="034E4987" wp14:editId="252FB081">
            <wp:extent cx="5252720" cy="1614792"/>
            <wp:effectExtent l="0" t="0" r="5080" b="5080"/>
            <wp:docPr id="10" name="Imagen 10" descr="Interfaz de usuario gráfica, Aplicación, Tabla, Exce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nterfaz de usuario gráfica, Aplicación, Tabla, Excel&#10;&#10;Descripción generada automáticamente"/>
                    <pic:cNvPicPr/>
                  </pic:nvPicPr>
                  <pic:blipFill rotWithShape="1">
                    <a:blip r:embed="rId11"/>
                    <a:srcRect l="694" t="29917" r="5698" b="16674"/>
                    <a:stretch/>
                  </pic:blipFill>
                  <pic:spPr bwMode="auto">
                    <a:xfrm>
                      <a:off x="0" y="0"/>
                      <a:ext cx="5253439" cy="1615013"/>
                    </a:xfrm>
                    <a:prstGeom prst="rect">
                      <a:avLst/>
                    </a:prstGeom>
                    <a:ln>
                      <a:noFill/>
                    </a:ln>
                    <a:extLst>
                      <a:ext uri="{53640926-AAD7-44D8-BBD7-CCE9431645EC}">
                        <a14:shadowObscured xmlns:a14="http://schemas.microsoft.com/office/drawing/2010/main"/>
                      </a:ext>
                    </a:extLst>
                  </pic:spPr>
                </pic:pic>
              </a:graphicData>
            </a:graphic>
          </wp:inline>
        </w:drawing>
      </w:r>
    </w:p>
    <w:p w14:paraId="08B41AD6" w14:textId="76FC7B2E" w:rsidR="00A73D3C" w:rsidRDefault="00A73D3C" w:rsidP="008B5BD6">
      <w:pPr>
        <w:pStyle w:val="FANNY"/>
        <w:rPr>
          <w:rFonts w:ascii="Arial" w:eastAsia="Arial" w:hAnsi="Arial" w:cs="Arial"/>
          <w:sz w:val="24"/>
          <w:szCs w:val="24"/>
        </w:rPr>
      </w:pPr>
      <w:bookmarkStart w:id="9" w:name="_Toc107416756"/>
      <w:r>
        <w:rPr>
          <w:rFonts w:ascii="Arial" w:eastAsia="Arial" w:hAnsi="Arial" w:cs="Arial"/>
          <w:sz w:val="24"/>
          <w:szCs w:val="24"/>
        </w:rPr>
        <w:t>2.</w:t>
      </w:r>
      <w:r w:rsidR="001F7A8B">
        <w:rPr>
          <w:rFonts w:ascii="Arial" w:eastAsia="Arial" w:hAnsi="Arial" w:cs="Arial"/>
          <w:sz w:val="24"/>
          <w:szCs w:val="24"/>
        </w:rPr>
        <w:t xml:space="preserve">4. </w:t>
      </w:r>
      <w:r w:rsidR="001F7A8B" w:rsidRPr="001F7A8B">
        <w:rPr>
          <w:rFonts w:ascii="Arial" w:eastAsia="Arial" w:hAnsi="Arial" w:cs="Arial"/>
          <w:sz w:val="24"/>
          <w:szCs w:val="24"/>
        </w:rPr>
        <w:t xml:space="preserve">Libro de </w:t>
      </w:r>
      <w:r w:rsidR="009F55B2">
        <w:rPr>
          <w:rFonts w:ascii="Arial" w:eastAsia="Arial" w:hAnsi="Arial" w:cs="Arial"/>
          <w:sz w:val="24"/>
          <w:szCs w:val="24"/>
        </w:rPr>
        <w:t>C</w:t>
      </w:r>
      <w:r w:rsidR="001F7A8B">
        <w:rPr>
          <w:rFonts w:ascii="Arial" w:eastAsia="Arial" w:hAnsi="Arial" w:cs="Arial"/>
          <w:sz w:val="24"/>
          <w:szCs w:val="24"/>
        </w:rPr>
        <w:t xml:space="preserve">opias </w:t>
      </w:r>
      <w:r w:rsidR="009F55B2">
        <w:rPr>
          <w:rFonts w:ascii="Arial" w:eastAsia="Arial" w:hAnsi="Arial" w:cs="Arial"/>
          <w:sz w:val="24"/>
          <w:szCs w:val="24"/>
        </w:rPr>
        <w:t>C</w:t>
      </w:r>
      <w:r w:rsidR="001F7A8B">
        <w:rPr>
          <w:rFonts w:ascii="Arial" w:eastAsia="Arial" w:hAnsi="Arial" w:cs="Arial"/>
          <w:sz w:val="24"/>
          <w:szCs w:val="24"/>
        </w:rPr>
        <w:t>ertificadas</w:t>
      </w:r>
      <w:bookmarkEnd w:id="9"/>
    </w:p>
    <w:p w14:paraId="7E829A8B" w14:textId="09740590" w:rsidR="00A73D3C" w:rsidRDefault="00A73D3C" w:rsidP="00A73D3C"/>
    <w:p w14:paraId="4EA236CA" w14:textId="7A52DAF6" w:rsidR="00A73D3C" w:rsidRDefault="00A73D3C" w:rsidP="00A73D3C">
      <w:pPr>
        <w:spacing w:after="0" w:line="360" w:lineRule="auto"/>
        <w:jc w:val="both"/>
        <w:rPr>
          <w:rFonts w:ascii="Arial" w:eastAsia="Arial" w:hAnsi="Arial" w:cs="Arial"/>
          <w:sz w:val="24"/>
          <w:szCs w:val="24"/>
        </w:rPr>
      </w:pPr>
      <w:r>
        <w:rPr>
          <w:rFonts w:ascii="Arial" w:eastAsia="Arial" w:hAnsi="Arial" w:cs="Arial"/>
          <w:sz w:val="24"/>
          <w:szCs w:val="24"/>
        </w:rPr>
        <w:t>En el l</w:t>
      </w:r>
      <w:r w:rsidRPr="006318D2">
        <w:rPr>
          <w:rFonts w:ascii="Arial" w:eastAsia="Arial" w:hAnsi="Arial" w:cs="Arial"/>
          <w:sz w:val="24"/>
          <w:szCs w:val="24"/>
        </w:rPr>
        <w:t>ibro</w:t>
      </w:r>
      <w:r>
        <w:rPr>
          <w:rFonts w:ascii="Arial" w:eastAsia="Arial" w:hAnsi="Arial" w:cs="Arial"/>
          <w:sz w:val="24"/>
          <w:szCs w:val="24"/>
        </w:rPr>
        <w:t xml:space="preserve"> de</w:t>
      </w:r>
      <w:r w:rsidRPr="006318D2">
        <w:rPr>
          <w:rFonts w:ascii="Arial" w:eastAsia="Arial" w:hAnsi="Arial" w:cs="Arial"/>
          <w:sz w:val="24"/>
          <w:szCs w:val="24"/>
        </w:rPr>
        <w:t xml:space="preserve"> </w:t>
      </w:r>
      <w:r>
        <w:rPr>
          <w:rFonts w:ascii="Arial" w:eastAsia="Arial" w:hAnsi="Arial" w:cs="Arial"/>
          <w:sz w:val="24"/>
          <w:szCs w:val="24"/>
        </w:rPr>
        <w:t>copias certificada, se deberán inscribir las solicit</w:t>
      </w:r>
      <w:r w:rsidR="005F2758">
        <w:rPr>
          <w:rFonts w:ascii="Arial" w:eastAsia="Arial" w:hAnsi="Arial" w:cs="Arial"/>
          <w:sz w:val="24"/>
          <w:szCs w:val="24"/>
        </w:rPr>
        <w:t>udes</w:t>
      </w:r>
      <w:r>
        <w:rPr>
          <w:rFonts w:ascii="Arial" w:eastAsia="Arial" w:hAnsi="Arial" w:cs="Arial"/>
          <w:sz w:val="24"/>
          <w:szCs w:val="24"/>
        </w:rPr>
        <w:t xml:space="preserve"> presentadas </w:t>
      </w:r>
      <w:r w:rsidR="005F2758">
        <w:rPr>
          <w:rFonts w:ascii="Arial" w:eastAsia="Arial" w:hAnsi="Arial" w:cs="Arial"/>
          <w:sz w:val="24"/>
          <w:szCs w:val="24"/>
        </w:rPr>
        <w:t xml:space="preserve">de copias certificadas, de algún documento que obre en el archivo de la Unidad Técnica de Oficialía Electoral, como pueden ser las actas, acuerdos o certificación de </w:t>
      </w:r>
      <w:r w:rsidR="005F2758">
        <w:rPr>
          <w:rFonts w:ascii="Arial" w:eastAsia="Arial" w:hAnsi="Arial" w:cs="Arial"/>
          <w:sz w:val="24"/>
          <w:szCs w:val="24"/>
        </w:rPr>
        <w:lastRenderedPageBreak/>
        <w:t>ratificaciones.</w:t>
      </w:r>
      <w:r w:rsidR="00F95EB4">
        <w:rPr>
          <w:rFonts w:ascii="Arial" w:eastAsia="Arial" w:hAnsi="Arial" w:cs="Arial"/>
          <w:sz w:val="24"/>
          <w:szCs w:val="24"/>
        </w:rPr>
        <w:t xml:space="preserve"> Este libro es de uso exclusivo de la Unidad, y el cual la Secretar</w:t>
      </w:r>
      <w:r w:rsidR="00293BB5">
        <w:rPr>
          <w:rFonts w:ascii="Arial" w:eastAsia="Arial" w:hAnsi="Arial" w:cs="Arial"/>
          <w:sz w:val="24"/>
          <w:szCs w:val="24"/>
        </w:rPr>
        <w:t>í</w:t>
      </w:r>
      <w:r w:rsidR="00F95EB4">
        <w:rPr>
          <w:rFonts w:ascii="Arial" w:eastAsia="Arial" w:hAnsi="Arial" w:cs="Arial"/>
          <w:sz w:val="24"/>
          <w:szCs w:val="24"/>
        </w:rPr>
        <w:t xml:space="preserve">a </w:t>
      </w:r>
      <w:r w:rsidR="00293BB5">
        <w:rPr>
          <w:rFonts w:ascii="Arial" w:eastAsia="Arial" w:hAnsi="Arial" w:cs="Arial"/>
          <w:sz w:val="24"/>
          <w:szCs w:val="24"/>
        </w:rPr>
        <w:t xml:space="preserve">Ejecutiva </w:t>
      </w:r>
      <w:r w:rsidR="00F95EB4">
        <w:rPr>
          <w:rFonts w:ascii="Arial" w:eastAsia="Arial" w:hAnsi="Arial" w:cs="Arial"/>
          <w:sz w:val="24"/>
          <w:szCs w:val="24"/>
        </w:rPr>
        <w:t>de este Organismo Electoral podrá revisar e inspeccionar.</w:t>
      </w:r>
    </w:p>
    <w:p w14:paraId="401CBF9F" w14:textId="77777777" w:rsidR="00A73D3C" w:rsidRDefault="00A73D3C" w:rsidP="00A73D3C">
      <w:pPr>
        <w:spacing w:after="0" w:line="360" w:lineRule="auto"/>
        <w:jc w:val="both"/>
        <w:rPr>
          <w:rFonts w:ascii="Arial" w:eastAsia="Arial" w:hAnsi="Arial" w:cs="Arial"/>
          <w:sz w:val="24"/>
          <w:szCs w:val="24"/>
        </w:rPr>
      </w:pPr>
    </w:p>
    <w:p w14:paraId="29F0013E" w14:textId="702181F3" w:rsidR="00A73D3C" w:rsidRDefault="00A73D3C" w:rsidP="00A73D3C">
      <w:pPr>
        <w:spacing w:after="0" w:line="360" w:lineRule="auto"/>
        <w:jc w:val="both"/>
        <w:rPr>
          <w:rFonts w:ascii="Arial" w:eastAsia="Arial" w:hAnsi="Arial" w:cs="Arial"/>
          <w:sz w:val="24"/>
          <w:szCs w:val="24"/>
        </w:rPr>
      </w:pPr>
      <w:r>
        <w:rPr>
          <w:rFonts w:ascii="Arial" w:hAnsi="Arial" w:cs="Arial"/>
          <w:color w:val="000000"/>
          <w:sz w:val="24"/>
          <w:szCs w:val="24"/>
        </w:rPr>
        <w:t>E</w:t>
      </w:r>
      <w:r w:rsidR="005F2758">
        <w:rPr>
          <w:rFonts w:ascii="Arial" w:hAnsi="Arial" w:cs="Arial"/>
          <w:color w:val="000000"/>
          <w:sz w:val="24"/>
          <w:szCs w:val="24"/>
        </w:rPr>
        <w:t xml:space="preserve">s importante señalar que el archivo de la UTOE, </w:t>
      </w:r>
      <w:r>
        <w:rPr>
          <w:rFonts w:ascii="Arial" w:hAnsi="Arial" w:cs="Arial"/>
          <w:color w:val="000000"/>
          <w:sz w:val="24"/>
          <w:szCs w:val="24"/>
        </w:rPr>
        <w:t>est</w:t>
      </w:r>
      <w:r w:rsidR="00F95EB4">
        <w:rPr>
          <w:rFonts w:ascii="Arial" w:hAnsi="Arial" w:cs="Arial"/>
          <w:color w:val="000000"/>
          <w:sz w:val="24"/>
          <w:szCs w:val="24"/>
        </w:rPr>
        <w:t>a integrado por las actas, acuerdos y demás documentos generados</w:t>
      </w:r>
      <w:r w:rsidR="00293BB5">
        <w:rPr>
          <w:rFonts w:ascii="Arial" w:hAnsi="Arial" w:cs="Arial"/>
          <w:color w:val="000000"/>
          <w:sz w:val="24"/>
          <w:szCs w:val="24"/>
        </w:rPr>
        <w:t xml:space="preserve"> tanto en Órgano Central como</w:t>
      </w:r>
      <w:r w:rsidR="00F95EB4">
        <w:rPr>
          <w:rFonts w:ascii="Arial" w:hAnsi="Arial" w:cs="Arial"/>
          <w:color w:val="000000"/>
          <w:sz w:val="24"/>
          <w:szCs w:val="24"/>
        </w:rPr>
        <w:t xml:space="preserve"> en los Consejos Municipales o Distritales, </w:t>
      </w:r>
      <w:r w:rsidR="00293BB5">
        <w:rPr>
          <w:rFonts w:ascii="Arial" w:hAnsi="Arial" w:cs="Arial"/>
          <w:color w:val="000000"/>
          <w:sz w:val="24"/>
          <w:szCs w:val="24"/>
        </w:rPr>
        <w:t xml:space="preserve">toda vez que los órganos desconcentrados, </w:t>
      </w:r>
      <w:r w:rsidR="00F95EB4">
        <w:rPr>
          <w:rFonts w:ascii="Arial" w:hAnsi="Arial" w:cs="Arial"/>
          <w:color w:val="000000"/>
          <w:sz w:val="24"/>
          <w:szCs w:val="24"/>
        </w:rPr>
        <w:t>tienen la obligación de remitir toda la documentación física y original</w:t>
      </w:r>
      <w:r w:rsidR="00293BB5">
        <w:rPr>
          <w:rFonts w:ascii="Arial" w:hAnsi="Arial" w:cs="Arial"/>
          <w:color w:val="000000"/>
          <w:sz w:val="24"/>
          <w:szCs w:val="24"/>
        </w:rPr>
        <w:t>,</w:t>
      </w:r>
      <w:r w:rsidR="00F95EB4">
        <w:rPr>
          <w:rFonts w:ascii="Arial" w:hAnsi="Arial" w:cs="Arial"/>
          <w:color w:val="000000"/>
          <w:sz w:val="24"/>
          <w:szCs w:val="24"/>
        </w:rPr>
        <w:t xml:space="preserve"> derivada de las peticiones</w:t>
      </w:r>
      <w:r w:rsidR="00293BB5">
        <w:rPr>
          <w:rFonts w:ascii="Arial" w:hAnsi="Arial" w:cs="Arial"/>
          <w:color w:val="000000"/>
          <w:sz w:val="24"/>
          <w:szCs w:val="24"/>
        </w:rPr>
        <w:t xml:space="preserve"> o las solicitudes recibidas en sus consejos para el ejercicio de la función de Oficiala Electoral</w:t>
      </w:r>
      <w:r w:rsidR="00F95EB4">
        <w:rPr>
          <w:rFonts w:ascii="Arial" w:hAnsi="Arial" w:cs="Arial"/>
          <w:color w:val="000000"/>
          <w:sz w:val="24"/>
          <w:szCs w:val="24"/>
        </w:rPr>
        <w:t xml:space="preserve">. </w:t>
      </w:r>
      <w:r>
        <w:rPr>
          <w:rFonts w:ascii="Arial" w:hAnsi="Arial" w:cs="Arial"/>
          <w:color w:val="000000"/>
          <w:sz w:val="24"/>
          <w:szCs w:val="24"/>
        </w:rPr>
        <w:t xml:space="preserve"> </w:t>
      </w:r>
      <w:r w:rsidR="00F95EB4">
        <w:rPr>
          <w:rFonts w:ascii="Arial" w:hAnsi="Arial" w:cs="Arial"/>
          <w:color w:val="000000"/>
          <w:sz w:val="24"/>
          <w:szCs w:val="24"/>
        </w:rPr>
        <w:t>P</w:t>
      </w:r>
      <w:r>
        <w:rPr>
          <w:rFonts w:ascii="Arial" w:hAnsi="Arial" w:cs="Arial"/>
          <w:color w:val="000000"/>
          <w:sz w:val="24"/>
          <w:szCs w:val="24"/>
        </w:rPr>
        <w:t xml:space="preserve">or lo que a continuación se </w:t>
      </w:r>
      <w:r w:rsidR="00F95EB4">
        <w:rPr>
          <w:rFonts w:ascii="Arial" w:hAnsi="Arial" w:cs="Arial"/>
          <w:color w:val="000000"/>
          <w:sz w:val="24"/>
          <w:szCs w:val="24"/>
        </w:rPr>
        <w:t xml:space="preserve">señalan los </w:t>
      </w:r>
      <w:r>
        <w:rPr>
          <w:rFonts w:ascii="Arial" w:hAnsi="Arial" w:cs="Arial"/>
          <w:color w:val="000000"/>
          <w:sz w:val="24"/>
          <w:szCs w:val="24"/>
        </w:rPr>
        <w:t>datos</w:t>
      </w:r>
      <w:r w:rsidR="00F95EB4">
        <w:rPr>
          <w:rFonts w:ascii="Arial" w:hAnsi="Arial" w:cs="Arial"/>
          <w:color w:val="000000"/>
          <w:sz w:val="24"/>
          <w:szCs w:val="24"/>
        </w:rPr>
        <w:t xml:space="preserve"> que deben de registrarse en el </w:t>
      </w:r>
      <w:r>
        <w:rPr>
          <w:rFonts w:ascii="Arial" w:hAnsi="Arial" w:cs="Arial"/>
          <w:color w:val="000000"/>
          <w:sz w:val="24"/>
          <w:szCs w:val="24"/>
        </w:rPr>
        <w:t xml:space="preserve">Libro </w:t>
      </w:r>
      <w:r>
        <w:rPr>
          <w:rFonts w:ascii="Arial" w:eastAsia="Arial" w:hAnsi="Arial" w:cs="Arial"/>
          <w:sz w:val="24"/>
          <w:szCs w:val="24"/>
        </w:rPr>
        <w:t>de</w:t>
      </w:r>
      <w:r w:rsidRPr="006318D2">
        <w:rPr>
          <w:rFonts w:ascii="Arial" w:eastAsia="Arial" w:hAnsi="Arial" w:cs="Arial"/>
          <w:sz w:val="24"/>
          <w:szCs w:val="24"/>
        </w:rPr>
        <w:t xml:space="preserve"> </w:t>
      </w:r>
      <w:r w:rsidR="00F95EB4">
        <w:rPr>
          <w:rFonts w:ascii="Arial" w:eastAsia="Arial" w:hAnsi="Arial" w:cs="Arial"/>
          <w:sz w:val="24"/>
          <w:szCs w:val="24"/>
        </w:rPr>
        <w:t>registro de copias certificadas:</w:t>
      </w:r>
    </w:p>
    <w:p w14:paraId="776C7020" w14:textId="1DCCB421" w:rsidR="00A73D3C" w:rsidRPr="002B5660" w:rsidRDefault="00293BB5" w:rsidP="00A73D3C">
      <w:pPr>
        <w:spacing w:after="0" w:line="360" w:lineRule="auto"/>
        <w:jc w:val="both"/>
        <w:rPr>
          <w:rFonts w:ascii="Arial" w:eastAsia="Arial" w:hAnsi="Arial" w:cs="Arial"/>
          <w:sz w:val="24"/>
          <w:szCs w:val="24"/>
        </w:rPr>
      </w:pPr>
      <w:r w:rsidRPr="002B5660">
        <w:rPr>
          <w:rFonts w:ascii="Arial" w:eastAsia="Arial" w:hAnsi="Arial" w:cs="Arial"/>
          <w:sz w:val="24"/>
          <w:szCs w:val="24"/>
        </w:rPr>
        <w:t xml:space="preserve"> </w:t>
      </w:r>
    </w:p>
    <w:p w14:paraId="16167C34" w14:textId="21BBF560" w:rsidR="00A73D3C" w:rsidRPr="002B5660" w:rsidRDefault="00A73D3C" w:rsidP="00A73D3C">
      <w:pPr>
        <w:pStyle w:val="Prrafodelista"/>
        <w:numPr>
          <w:ilvl w:val="0"/>
          <w:numId w:val="39"/>
        </w:numPr>
        <w:spacing w:after="0" w:line="360" w:lineRule="auto"/>
        <w:jc w:val="both"/>
        <w:rPr>
          <w:rFonts w:ascii="Arial" w:eastAsia="Arial" w:hAnsi="Arial" w:cs="Arial"/>
          <w:sz w:val="24"/>
          <w:szCs w:val="24"/>
        </w:rPr>
      </w:pPr>
      <w:r w:rsidRPr="002B5660">
        <w:rPr>
          <w:rFonts w:ascii="Arial" w:eastAsia="Arial" w:hAnsi="Arial" w:cs="Arial"/>
          <w:b/>
          <w:bCs/>
          <w:sz w:val="24"/>
          <w:szCs w:val="24"/>
        </w:rPr>
        <w:t>N°:</w:t>
      </w:r>
      <w:r w:rsidRPr="002B5660">
        <w:rPr>
          <w:rFonts w:ascii="Arial" w:eastAsia="Arial" w:hAnsi="Arial" w:cs="Arial"/>
          <w:sz w:val="24"/>
          <w:szCs w:val="24"/>
        </w:rPr>
        <w:t xml:space="preserve"> Es un número progresivo.</w:t>
      </w:r>
    </w:p>
    <w:p w14:paraId="06DFEFE5" w14:textId="41CED772" w:rsidR="00293BB5" w:rsidRPr="002B5660" w:rsidRDefault="00293BB5" w:rsidP="00293BB5">
      <w:pPr>
        <w:pStyle w:val="Prrafodelista"/>
        <w:numPr>
          <w:ilvl w:val="0"/>
          <w:numId w:val="39"/>
        </w:numPr>
        <w:spacing w:after="0" w:line="360" w:lineRule="auto"/>
        <w:jc w:val="both"/>
        <w:rPr>
          <w:rFonts w:ascii="Arial" w:eastAsia="Arial" w:hAnsi="Arial" w:cs="Arial"/>
          <w:sz w:val="24"/>
          <w:szCs w:val="24"/>
        </w:rPr>
      </w:pPr>
      <w:r w:rsidRPr="002B5660">
        <w:rPr>
          <w:rFonts w:ascii="Arial" w:eastAsia="Arial" w:hAnsi="Arial" w:cs="Arial"/>
          <w:b/>
          <w:bCs/>
          <w:sz w:val="24"/>
          <w:szCs w:val="24"/>
        </w:rPr>
        <w:t>Nombre</w:t>
      </w:r>
      <w:r w:rsidRPr="002B5660">
        <w:rPr>
          <w:rFonts w:ascii="Arial" w:eastAsia="Arial" w:hAnsi="Arial" w:cs="Arial"/>
          <w:sz w:val="24"/>
          <w:szCs w:val="24"/>
        </w:rPr>
        <w:t>: Se registra el nombre completo del solicitante.</w:t>
      </w:r>
    </w:p>
    <w:p w14:paraId="77A7A50A" w14:textId="4ACC2DA2" w:rsidR="00A73D3C" w:rsidRPr="002B5660" w:rsidRDefault="00A73D3C" w:rsidP="00A73D3C">
      <w:pPr>
        <w:pStyle w:val="Prrafodelista"/>
        <w:numPr>
          <w:ilvl w:val="0"/>
          <w:numId w:val="39"/>
        </w:numPr>
        <w:spacing w:after="0" w:line="360" w:lineRule="auto"/>
        <w:jc w:val="both"/>
        <w:rPr>
          <w:rFonts w:ascii="Arial" w:eastAsia="Arial" w:hAnsi="Arial" w:cs="Arial"/>
          <w:sz w:val="24"/>
          <w:szCs w:val="24"/>
        </w:rPr>
      </w:pPr>
      <w:r w:rsidRPr="002B5660">
        <w:rPr>
          <w:rFonts w:ascii="Arial" w:eastAsia="Arial" w:hAnsi="Arial" w:cs="Arial"/>
          <w:b/>
          <w:bCs/>
          <w:sz w:val="24"/>
          <w:szCs w:val="24"/>
        </w:rPr>
        <w:t>Fecha</w:t>
      </w:r>
      <w:r w:rsidRPr="002B5660">
        <w:rPr>
          <w:rFonts w:ascii="Arial" w:eastAsia="Arial" w:hAnsi="Arial" w:cs="Arial"/>
          <w:sz w:val="24"/>
          <w:szCs w:val="24"/>
        </w:rPr>
        <w:t xml:space="preserve">: El día, el mes y año en que se presenta </w:t>
      </w:r>
      <w:r w:rsidR="00293BB5" w:rsidRPr="002B5660">
        <w:rPr>
          <w:rFonts w:ascii="Arial" w:eastAsia="Arial" w:hAnsi="Arial" w:cs="Arial"/>
          <w:sz w:val="24"/>
          <w:szCs w:val="24"/>
        </w:rPr>
        <w:t>la</w:t>
      </w:r>
      <w:r w:rsidRPr="002B5660">
        <w:rPr>
          <w:rFonts w:ascii="Arial" w:eastAsia="Arial" w:hAnsi="Arial" w:cs="Arial"/>
          <w:sz w:val="24"/>
          <w:szCs w:val="24"/>
        </w:rPr>
        <w:t xml:space="preserve"> solicitud</w:t>
      </w:r>
      <w:r w:rsidR="00293BB5" w:rsidRPr="002B5660">
        <w:rPr>
          <w:rFonts w:ascii="Arial" w:eastAsia="Arial" w:hAnsi="Arial" w:cs="Arial"/>
          <w:sz w:val="24"/>
          <w:szCs w:val="24"/>
        </w:rPr>
        <w:t xml:space="preserve"> de la copia o copias certificadas</w:t>
      </w:r>
      <w:r w:rsidRPr="002B5660">
        <w:rPr>
          <w:rFonts w:ascii="Arial" w:eastAsia="Arial" w:hAnsi="Arial" w:cs="Arial"/>
          <w:sz w:val="24"/>
          <w:szCs w:val="24"/>
        </w:rPr>
        <w:t>.</w:t>
      </w:r>
    </w:p>
    <w:p w14:paraId="5110D180" w14:textId="337D3CFD" w:rsidR="00293BB5" w:rsidRPr="002B5660" w:rsidRDefault="00A73D3C" w:rsidP="00293BB5">
      <w:pPr>
        <w:pStyle w:val="Prrafodelista"/>
        <w:numPr>
          <w:ilvl w:val="0"/>
          <w:numId w:val="39"/>
        </w:numPr>
        <w:spacing w:after="0" w:line="360" w:lineRule="auto"/>
        <w:jc w:val="both"/>
        <w:rPr>
          <w:rFonts w:ascii="Arial" w:eastAsia="Arial" w:hAnsi="Arial" w:cs="Arial"/>
          <w:sz w:val="24"/>
          <w:szCs w:val="24"/>
        </w:rPr>
      </w:pPr>
      <w:r w:rsidRPr="002B5660">
        <w:rPr>
          <w:rFonts w:ascii="Arial" w:eastAsia="Arial" w:hAnsi="Arial" w:cs="Arial"/>
          <w:b/>
          <w:bCs/>
          <w:sz w:val="24"/>
          <w:szCs w:val="24"/>
        </w:rPr>
        <w:t>Hora</w:t>
      </w:r>
      <w:r w:rsidRPr="002B5660">
        <w:rPr>
          <w:rFonts w:ascii="Arial" w:eastAsia="Arial" w:hAnsi="Arial" w:cs="Arial"/>
          <w:sz w:val="24"/>
          <w:szCs w:val="24"/>
        </w:rPr>
        <w:t xml:space="preserve">: La hora en que se recibió </w:t>
      </w:r>
      <w:r w:rsidR="00293BB5" w:rsidRPr="002B5660">
        <w:rPr>
          <w:rFonts w:ascii="Arial" w:eastAsia="Arial" w:hAnsi="Arial" w:cs="Arial"/>
          <w:sz w:val="24"/>
          <w:szCs w:val="24"/>
        </w:rPr>
        <w:t>la solicitud de la copia o copias certificadas.</w:t>
      </w:r>
    </w:p>
    <w:p w14:paraId="669985A2" w14:textId="4214843B" w:rsidR="00147C04" w:rsidRPr="002B5660" w:rsidRDefault="00147C04" w:rsidP="00293BB5">
      <w:pPr>
        <w:pStyle w:val="Prrafodelista"/>
        <w:numPr>
          <w:ilvl w:val="0"/>
          <w:numId w:val="39"/>
        </w:numPr>
        <w:spacing w:after="0" w:line="360" w:lineRule="auto"/>
        <w:jc w:val="both"/>
        <w:rPr>
          <w:rFonts w:ascii="Arial" w:eastAsia="Arial" w:hAnsi="Arial" w:cs="Arial"/>
          <w:sz w:val="24"/>
          <w:szCs w:val="24"/>
        </w:rPr>
      </w:pPr>
      <w:r w:rsidRPr="00293BB5">
        <w:rPr>
          <w:rFonts w:ascii="Arial" w:eastAsia="Times New Roman" w:hAnsi="Arial" w:cs="Arial"/>
          <w:b/>
          <w:bCs/>
          <w:sz w:val="24"/>
          <w:szCs w:val="24"/>
        </w:rPr>
        <w:t>Autoridad que atiende</w:t>
      </w:r>
      <w:r w:rsidRPr="002B5660">
        <w:rPr>
          <w:rFonts w:ascii="Arial" w:eastAsia="Times New Roman" w:hAnsi="Arial" w:cs="Arial"/>
          <w:b/>
          <w:bCs/>
          <w:sz w:val="24"/>
          <w:szCs w:val="24"/>
        </w:rPr>
        <w:t xml:space="preserve">: </w:t>
      </w:r>
      <w:r w:rsidRPr="002B5660">
        <w:rPr>
          <w:rFonts w:ascii="Arial" w:eastAsia="Times New Roman" w:hAnsi="Arial" w:cs="Arial"/>
          <w:sz w:val="24"/>
          <w:szCs w:val="24"/>
        </w:rPr>
        <w:t>Es donde se encuentra el original del documento a certificar, pudiendo ser la UTOE o Consejos Municipales o Distritales.</w:t>
      </w:r>
    </w:p>
    <w:p w14:paraId="2821B037" w14:textId="010E56AA" w:rsidR="00147C04" w:rsidRPr="002B5660" w:rsidRDefault="00147C04" w:rsidP="00293BB5">
      <w:pPr>
        <w:pStyle w:val="Prrafodelista"/>
        <w:numPr>
          <w:ilvl w:val="0"/>
          <w:numId w:val="39"/>
        </w:numPr>
        <w:spacing w:after="0" w:line="360" w:lineRule="auto"/>
        <w:jc w:val="both"/>
        <w:rPr>
          <w:rFonts w:ascii="Arial" w:eastAsia="Arial" w:hAnsi="Arial" w:cs="Arial"/>
          <w:sz w:val="24"/>
          <w:szCs w:val="24"/>
        </w:rPr>
      </w:pPr>
      <w:r w:rsidRPr="00293BB5">
        <w:rPr>
          <w:rFonts w:ascii="Arial" w:eastAsia="Times New Roman" w:hAnsi="Arial" w:cs="Arial"/>
          <w:b/>
          <w:bCs/>
          <w:sz w:val="24"/>
          <w:szCs w:val="24"/>
        </w:rPr>
        <w:t>ACTA/ACUERDO (documento a certificar)</w:t>
      </w:r>
      <w:r w:rsidRPr="002B5660">
        <w:rPr>
          <w:rFonts w:ascii="Arial" w:eastAsia="Times New Roman" w:hAnsi="Arial" w:cs="Arial"/>
          <w:b/>
          <w:bCs/>
          <w:sz w:val="24"/>
          <w:szCs w:val="24"/>
        </w:rPr>
        <w:t xml:space="preserve">: </w:t>
      </w:r>
      <w:r w:rsidRPr="002B5660">
        <w:rPr>
          <w:rFonts w:ascii="Arial" w:eastAsia="Times New Roman" w:hAnsi="Arial" w:cs="Arial"/>
          <w:sz w:val="24"/>
          <w:szCs w:val="24"/>
        </w:rPr>
        <w:t>señalar la nomenclatura completa del acta, el acuerdo o el documento a certificar.</w:t>
      </w:r>
    </w:p>
    <w:p w14:paraId="75735BC7" w14:textId="137F82E1" w:rsidR="00A73D3C" w:rsidRPr="002B5660" w:rsidRDefault="00147C04" w:rsidP="00147C04">
      <w:pPr>
        <w:pStyle w:val="Prrafodelista"/>
        <w:numPr>
          <w:ilvl w:val="0"/>
          <w:numId w:val="39"/>
        </w:numPr>
        <w:spacing w:after="0" w:line="360" w:lineRule="auto"/>
        <w:jc w:val="both"/>
        <w:rPr>
          <w:rFonts w:ascii="Arial" w:eastAsia="Arial" w:hAnsi="Arial" w:cs="Arial"/>
          <w:sz w:val="24"/>
          <w:szCs w:val="24"/>
        </w:rPr>
      </w:pPr>
      <w:r w:rsidRPr="00293BB5">
        <w:rPr>
          <w:rFonts w:ascii="Arial" w:eastAsia="Times New Roman" w:hAnsi="Arial" w:cs="Arial"/>
          <w:b/>
          <w:bCs/>
          <w:sz w:val="24"/>
          <w:szCs w:val="24"/>
        </w:rPr>
        <w:t>Responsable</w:t>
      </w:r>
      <w:r w:rsidRPr="002B5660">
        <w:rPr>
          <w:rFonts w:ascii="Arial" w:eastAsia="Times New Roman" w:hAnsi="Arial" w:cs="Arial"/>
          <w:b/>
          <w:bCs/>
          <w:sz w:val="24"/>
          <w:szCs w:val="24"/>
        </w:rPr>
        <w:t xml:space="preserve">: </w:t>
      </w:r>
      <w:r w:rsidRPr="002B5660">
        <w:rPr>
          <w:rFonts w:ascii="Arial" w:eastAsia="Times New Roman" w:hAnsi="Arial" w:cs="Arial"/>
          <w:sz w:val="24"/>
          <w:szCs w:val="24"/>
        </w:rPr>
        <w:t>Es el encargado</w:t>
      </w:r>
      <w:r w:rsidR="002B5660" w:rsidRPr="002B5660">
        <w:rPr>
          <w:rFonts w:ascii="Arial" w:eastAsia="Times New Roman" w:hAnsi="Arial" w:cs="Arial"/>
          <w:sz w:val="24"/>
          <w:szCs w:val="24"/>
        </w:rPr>
        <w:t xml:space="preserve"> o encargada</w:t>
      </w:r>
      <w:r w:rsidRPr="002B5660">
        <w:rPr>
          <w:rFonts w:ascii="Arial" w:eastAsia="Times New Roman" w:hAnsi="Arial" w:cs="Arial"/>
          <w:sz w:val="24"/>
          <w:szCs w:val="24"/>
        </w:rPr>
        <w:t xml:space="preserve"> de elaborar la copia certificada</w:t>
      </w:r>
      <w:r w:rsidRPr="002B5660">
        <w:rPr>
          <w:rFonts w:ascii="Arial" w:eastAsia="Times New Roman" w:hAnsi="Arial" w:cs="Arial"/>
          <w:b/>
          <w:bCs/>
          <w:sz w:val="24"/>
          <w:szCs w:val="24"/>
        </w:rPr>
        <w:t>.</w:t>
      </w:r>
    </w:p>
    <w:p w14:paraId="03DC50D0" w14:textId="0C7C7A09" w:rsidR="00147C04" w:rsidRPr="002B5660" w:rsidRDefault="00147C04" w:rsidP="00147C04">
      <w:pPr>
        <w:pStyle w:val="Prrafodelista"/>
        <w:numPr>
          <w:ilvl w:val="0"/>
          <w:numId w:val="39"/>
        </w:numPr>
        <w:spacing w:after="0" w:line="360" w:lineRule="auto"/>
        <w:jc w:val="both"/>
        <w:rPr>
          <w:rFonts w:ascii="Arial" w:eastAsia="Arial" w:hAnsi="Arial" w:cs="Arial"/>
          <w:sz w:val="24"/>
          <w:szCs w:val="24"/>
        </w:rPr>
      </w:pPr>
      <w:r w:rsidRPr="00293BB5">
        <w:rPr>
          <w:rFonts w:ascii="Arial" w:eastAsia="Times New Roman" w:hAnsi="Arial" w:cs="Arial"/>
          <w:b/>
          <w:bCs/>
          <w:sz w:val="24"/>
          <w:szCs w:val="24"/>
        </w:rPr>
        <w:t xml:space="preserve">No. de </w:t>
      </w:r>
      <w:r w:rsidRPr="002B5660">
        <w:rPr>
          <w:rFonts w:ascii="Arial" w:eastAsia="Times New Roman" w:hAnsi="Arial" w:cs="Arial"/>
          <w:b/>
          <w:bCs/>
          <w:sz w:val="24"/>
          <w:szCs w:val="24"/>
        </w:rPr>
        <w:t>f</w:t>
      </w:r>
      <w:r w:rsidRPr="00293BB5">
        <w:rPr>
          <w:rFonts w:ascii="Arial" w:eastAsia="Times New Roman" w:hAnsi="Arial" w:cs="Arial"/>
          <w:b/>
          <w:bCs/>
          <w:sz w:val="24"/>
          <w:szCs w:val="24"/>
        </w:rPr>
        <w:t>ojas Acta y Anexos</w:t>
      </w:r>
      <w:r w:rsidRPr="002B5660">
        <w:rPr>
          <w:rFonts w:ascii="Arial" w:eastAsia="Times New Roman" w:hAnsi="Arial" w:cs="Arial"/>
          <w:b/>
          <w:bCs/>
          <w:sz w:val="24"/>
          <w:szCs w:val="24"/>
        </w:rPr>
        <w:t xml:space="preserve">: </w:t>
      </w:r>
      <w:r w:rsidR="00FE6699" w:rsidRPr="002B5660">
        <w:rPr>
          <w:rFonts w:ascii="Arial" w:eastAsia="Arial" w:hAnsi="Arial" w:cs="Arial"/>
          <w:sz w:val="24"/>
          <w:szCs w:val="24"/>
        </w:rPr>
        <w:t>Numero total de fojas que contiene la copia certificada, que incluye el anexo o anexos que se generaron del acta.</w:t>
      </w:r>
    </w:p>
    <w:p w14:paraId="37A44054" w14:textId="6FF69475" w:rsidR="00FE6699" w:rsidRPr="002B5660" w:rsidRDefault="00147C04" w:rsidP="00FE6699">
      <w:pPr>
        <w:pStyle w:val="Prrafodelista"/>
        <w:numPr>
          <w:ilvl w:val="0"/>
          <w:numId w:val="39"/>
        </w:numPr>
        <w:spacing w:after="0" w:line="360" w:lineRule="auto"/>
        <w:jc w:val="both"/>
        <w:rPr>
          <w:rFonts w:ascii="Arial" w:eastAsia="Arial" w:hAnsi="Arial" w:cs="Arial"/>
          <w:sz w:val="24"/>
          <w:szCs w:val="24"/>
        </w:rPr>
      </w:pPr>
      <w:r w:rsidRPr="002B5660">
        <w:rPr>
          <w:rFonts w:ascii="Arial" w:eastAsia="Arial" w:hAnsi="Arial" w:cs="Arial"/>
          <w:b/>
          <w:bCs/>
          <w:sz w:val="24"/>
          <w:szCs w:val="24"/>
        </w:rPr>
        <w:t>Oficio de remisión</w:t>
      </w:r>
      <w:r w:rsidR="00FE6699" w:rsidRPr="002B5660">
        <w:rPr>
          <w:rFonts w:ascii="Arial" w:eastAsia="Arial" w:hAnsi="Arial" w:cs="Arial"/>
          <w:sz w:val="24"/>
          <w:szCs w:val="24"/>
        </w:rPr>
        <w:t>: El oficio donde se entrega al solicitante la copia o copias certificadas.</w:t>
      </w:r>
    </w:p>
    <w:p w14:paraId="61AA364D" w14:textId="1D075BEF" w:rsidR="00DF604F" w:rsidRPr="002B5660" w:rsidRDefault="00DF604F" w:rsidP="00FE6699">
      <w:pPr>
        <w:pStyle w:val="Prrafodelista"/>
        <w:numPr>
          <w:ilvl w:val="0"/>
          <w:numId w:val="39"/>
        </w:numPr>
        <w:spacing w:after="0" w:line="360" w:lineRule="auto"/>
        <w:jc w:val="both"/>
        <w:rPr>
          <w:rFonts w:ascii="Arial" w:eastAsia="Arial" w:hAnsi="Arial" w:cs="Arial"/>
          <w:sz w:val="24"/>
          <w:szCs w:val="24"/>
        </w:rPr>
      </w:pPr>
      <w:r w:rsidRPr="00293BB5">
        <w:rPr>
          <w:rFonts w:ascii="Arial" w:eastAsia="Times New Roman" w:hAnsi="Arial" w:cs="Arial"/>
          <w:b/>
          <w:bCs/>
          <w:sz w:val="24"/>
          <w:szCs w:val="24"/>
        </w:rPr>
        <w:lastRenderedPageBreak/>
        <w:t>Fecha de remisión</w:t>
      </w:r>
      <w:r w:rsidRPr="002B5660">
        <w:rPr>
          <w:rFonts w:ascii="Arial" w:eastAsia="Times New Roman" w:hAnsi="Arial" w:cs="Arial"/>
          <w:b/>
          <w:bCs/>
          <w:sz w:val="24"/>
          <w:szCs w:val="24"/>
        </w:rPr>
        <w:t xml:space="preserve">: </w:t>
      </w:r>
      <w:r w:rsidRPr="002B5660">
        <w:rPr>
          <w:rFonts w:ascii="Arial" w:eastAsia="Arial" w:hAnsi="Arial" w:cs="Arial"/>
          <w:sz w:val="24"/>
          <w:szCs w:val="24"/>
        </w:rPr>
        <w:t>El día, mes y año en que se emitió la o las copias certificadas.</w:t>
      </w:r>
    </w:p>
    <w:p w14:paraId="631121EC" w14:textId="5918FD98" w:rsidR="00147C04" w:rsidRPr="002B5660" w:rsidRDefault="00DF604F" w:rsidP="00147C04">
      <w:pPr>
        <w:pStyle w:val="Prrafodelista"/>
        <w:numPr>
          <w:ilvl w:val="0"/>
          <w:numId w:val="39"/>
        </w:numPr>
        <w:spacing w:after="0" w:line="360" w:lineRule="auto"/>
        <w:jc w:val="both"/>
        <w:rPr>
          <w:rFonts w:ascii="Arial" w:eastAsia="Arial" w:hAnsi="Arial" w:cs="Arial"/>
          <w:sz w:val="24"/>
          <w:szCs w:val="24"/>
        </w:rPr>
      </w:pPr>
      <w:r w:rsidRPr="00293BB5">
        <w:rPr>
          <w:rFonts w:ascii="Arial" w:eastAsia="Times New Roman" w:hAnsi="Arial" w:cs="Arial"/>
          <w:b/>
          <w:bCs/>
          <w:sz w:val="24"/>
          <w:szCs w:val="24"/>
        </w:rPr>
        <w:t>No. Ejemplares</w:t>
      </w:r>
      <w:r w:rsidRPr="002B5660">
        <w:rPr>
          <w:rFonts w:ascii="Arial" w:eastAsia="Times New Roman" w:hAnsi="Arial" w:cs="Arial"/>
          <w:b/>
          <w:bCs/>
          <w:sz w:val="24"/>
          <w:szCs w:val="24"/>
        </w:rPr>
        <w:t xml:space="preserve">: </w:t>
      </w:r>
      <w:r w:rsidRPr="002B5660">
        <w:rPr>
          <w:rFonts w:ascii="Arial" w:eastAsia="Times New Roman" w:hAnsi="Arial" w:cs="Arial"/>
          <w:sz w:val="24"/>
          <w:szCs w:val="24"/>
        </w:rPr>
        <w:t xml:space="preserve">La cantidad de ejemplares o numero de copias que se </w:t>
      </w:r>
      <w:r w:rsidR="002B5660">
        <w:rPr>
          <w:rFonts w:ascii="Arial" w:eastAsia="Times New Roman" w:hAnsi="Arial" w:cs="Arial"/>
          <w:sz w:val="24"/>
          <w:szCs w:val="24"/>
        </w:rPr>
        <w:t>expidieron</w:t>
      </w:r>
      <w:r w:rsidRPr="002B5660">
        <w:rPr>
          <w:rFonts w:ascii="Arial" w:eastAsia="Times New Roman" w:hAnsi="Arial" w:cs="Arial"/>
          <w:sz w:val="24"/>
          <w:szCs w:val="24"/>
        </w:rPr>
        <w:t xml:space="preserve"> del </w:t>
      </w:r>
      <w:r w:rsidR="002B5660">
        <w:rPr>
          <w:rFonts w:ascii="Arial" w:eastAsia="Times New Roman" w:hAnsi="Arial" w:cs="Arial"/>
          <w:sz w:val="24"/>
          <w:szCs w:val="24"/>
        </w:rPr>
        <w:t xml:space="preserve">acta o acuerdo </w:t>
      </w:r>
      <w:r w:rsidRPr="002B5660">
        <w:rPr>
          <w:rFonts w:ascii="Arial" w:eastAsia="Times New Roman" w:hAnsi="Arial" w:cs="Arial"/>
          <w:sz w:val="24"/>
          <w:szCs w:val="24"/>
        </w:rPr>
        <w:t>original.</w:t>
      </w:r>
    </w:p>
    <w:p w14:paraId="7EBA932A" w14:textId="7AE32C8F" w:rsidR="00DF604F" w:rsidRPr="002B5660" w:rsidRDefault="00DF604F" w:rsidP="00DF604F">
      <w:pPr>
        <w:pStyle w:val="Prrafodelista"/>
        <w:numPr>
          <w:ilvl w:val="0"/>
          <w:numId w:val="39"/>
        </w:numPr>
        <w:spacing w:after="0" w:line="360" w:lineRule="auto"/>
        <w:jc w:val="both"/>
        <w:rPr>
          <w:rFonts w:ascii="Arial" w:eastAsia="Arial" w:hAnsi="Arial" w:cs="Arial"/>
          <w:sz w:val="24"/>
          <w:szCs w:val="24"/>
        </w:rPr>
      </w:pPr>
      <w:r w:rsidRPr="002B5660">
        <w:rPr>
          <w:rFonts w:ascii="Arial" w:eastAsia="Times New Roman" w:hAnsi="Arial" w:cs="Arial"/>
          <w:b/>
          <w:bCs/>
          <w:sz w:val="24"/>
          <w:szCs w:val="24"/>
        </w:rPr>
        <w:t>Fecha de expedición de la copia certificada</w:t>
      </w:r>
      <w:r w:rsidRPr="002B5660">
        <w:rPr>
          <w:rFonts w:ascii="Arial" w:eastAsia="Arial" w:hAnsi="Arial" w:cs="Arial"/>
          <w:b/>
          <w:bCs/>
          <w:sz w:val="24"/>
          <w:szCs w:val="24"/>
        </w:rPr>
        <w:t xml:space="preserve">: </w:t>
      </w:r>
      <w:r w:rsidRPr="002B5660">
        <w:rPr>
          <w:rFonts w:ascii="Arial" w:eastAsia="Arial" w:hAnsi="Arial" w:cs="Arial"/>
          <w:sz w:val="24"/>
          <w:szCs w:val="24"/>
        </w:rPr>
        <w:t>El día, mes y año en que se emitió la o las copias certificadas.</w:t>
      </w:r>
    </w:p>
    <w:p w14:paraId="0F2BB229" w14:textId="0C88FF66" w:rsidR="00A73D3C" w:rsidRPr="002B5660" w:rsidRDefault="00A73D3C" w:rsidP="00DF604F">
      <w:pPr>
        <w:pStyle w:val="Prrafodelista"/>
        <w:numPr>
          <w:ilvl w:val="0"/>
          <w:numId w:val="39"/>
        </w:numPr>
        <w:spacing w:after="0" w:line="360" w:lineRule="auto"/>
        <w:jc w:val="both"/>
        <w:rPr>
          <w:rFonts w:ascii="Arial" w:eastAsia="Arial" w:hAnsi="Arial" w:cs="Arial"/>
          <w:sz w:val="24"/>
          <w:szCs w:val="24"/>
        </w:rPr>
      </w:pPr>
      <w:r w:rsidRPr="002B5660">
        <w:rPr>
          <w:rFonts w:ascii="Arial" w:eastAsia="Arial" w:hAnsi="Arial" w:cs="Arial"/>
          <w:b/>
          <w:bCs/>
          <w:sz w:val="24"/>
          <w:szCs w:val="24"/>
        </w:rPr>
        <w:t>Estatus:</w:t>
      </w:r>
      <w:r w:rsidRPr="002B5660">
        <w:rPr>
          <w:rFonts w:ascii="Arial" w:eastAsia="Arial" w:hAnsi="Arial" w:cs="Arial"/>
          <w:sz w:val="24"/>
          <w:szCs w:val="24"/>
        </w:rPr>
        <w:t xml:space="preserve"> La integración del expediente fisco en la Unidad Técnica de Oficialía Electoral.</w:t>
      </w:r>
    </w:p>
    <w:p w14:paraId="1A5E7E8D" w14:textId="77777777" w:rsidR="00A73D3C" w:rsidRPr="002B5660" w:rsidRDefault="00A73D3C" w:rsidP="00A73D3C">
      <w:pPr>
        <w:spacing w:after="0" w:line="360" w:lineRule="auto"/>
        <w:jc w:val="both"/>
        <w:rPr>
          <w:rFonts w:ascii="Arial" w:hAnsi="Arial" w:cs="Arial"/>
          <w:noProof/>
          <w:sz w:val="24"/>
          <w:szCs w:val="24"/>
        </w:rPr>
      </w:pPr>
    </w:p>
    <w:p w14:paraId="3629AEC8" w14:textId="0F9090CA" w:rsidR="00A73D3C" w:rsidRDefault="00A73D3C" w:rsidP="00A73D3C">
      <w:pPr>
        <w:spacing w:after="0" w:line="360" w:lineRule="auto"/>
        <w:jc w:val="both"/>
        <w:rPr>
          <w:rFonts w:ascii="Arial" w:eastAsia="Arial" w:hAnsi="Arial" w:cs="Arial"/>
          <w:sz w:val="24"/>
          <w:szCs w:val="24"/>
        </w:rPr>
      </w:pPr>
      <w:r w:rsidRPr="00DB19E1">
        <w:rPr>
          <w:rFonts w:ascii="Arial" w:hAnsi="Arial" w:cs="Arial"/>
          <w:noProof/>
          <w:sz w:val="24"/>
          <w:szCs w:val="24"/>
        </w:rPr>
        <w:t xml:space="preserve">Lo anterio se puede observar en el </w:t>
      </w:r>
      <w:r w:rsidRPr="00DB19E1">
        <w:rPr>
          <w:rFonts w:ascii="Arial" w:eastAsia="Arial" w:hAnsi="Arial" w:cs="Arial"/>
          <w:sz w:val="24"/>
          <w:szCs w:val="24"/>
        </w:rPr>
        <w:t>Libro de</w:t>
      </w:r>
      <w:r w:rsidR="00293BB5">
        <w:rPr>
          <w:rFonts w:ascii="Arial" w:eastAsia="Arial" w:hAnsi="Arial" w:cs="Arial"/>
          <w:sz w:val="24"/>
          <w:szCs w:val="24"/>
        </w:rPr>
        <w:t xml:space="preserve"> </w:t>
      </w:r>
      <w:r w:rsidR="00DF604F">
        <w:rPr>
          <w:rFonts w:ascii="Arial" w:eastAsia="Arial" w:hAnsi="Arial" w:cs="Arial"/>
          <w:sz w:val="24"/>
          <w:szCs w:val="24"/>
        </w:rPr>
        <w:t>copias c</w:t>
      </w:r>
      <w:r w:rsidR="00293BB5">
        <w:rPr>
          <w:rFonts w:ascii="Arial" w:eastAsia="Arial" w:hAnsi="Arial" w:cs="Arial"/>
          <w:sz w:val="24"/>
          <w:szCs w:val="24"/>
        </w:rPr>
        <w:t>ertificaciones</w:t>
      </w:r>
      <w:r w:rsidRPr="00DB19E1">
        <w:rPr>
          <w:rFonts w:ascii="Arial" w:eastAsia="Arial" w:hAnsi="Arial" w:cs="Arial"/>
          <w:sz w:val="24"/>
          <w:szCs w:val="24"/>
        </w:rPr>
        <w:t>:</w:t>
      </w:r>
    </w:p>
    <w:p w14:paraId="380F51C7" w14:textId="3EC10234" w:rsidR="00DF604F" w:rsidRDefault="00DF604F" w:rsidP="00A73D3C">
      <w:pPr>
        <w:spacing w:after="0" w:line="360" w:lineRule="auto"/>
        <w:jc w:val="both"/>
        <w:rPr>
          <w:rFonts w:ascii="Arial" w:eastAsia="Arial" w:hAnsi="Arial" w:cs="Arial"/>
          <w:sz w:val="24"/>
          <w:szCs w:val="24"/>
        </w:rPr>
      </w:pPr>
    </w:p>
    <w:p w14:paraId="0D7E669A" w14:textId="3AD121A8" w:rsidR="00DF604F" w:rsidRDefault="00DF604F" w:rsidP="00A73D3C">
      <w:pPr>
        <w:spacing w:after="0" w:line="360" w:lineRule="auto"/>
        <w:jc w:val="both"/>
        <w:rPr>
          <w:rFonts w:ascii="Arial" w:eastAsia="Arial" w:hAnsi="Arial" w:cs="Arial"/>
          <w:sz w:val="24"/>
          <w:szCs w:val="24"/>
        </w:rPr>
      </w:pPr>
      <w:r>
        <w:rPr>
          <w:noProof/>
        </w:rPr>
        <w:drawing>
          <wp:inline distT="0" distB="0" distL="0" distR="0" wp14:anchorId="46CDCC1B" wp14:editId="131F8229">
            <wp:extent cx="5599494" cy="1944000"/>
            <wp:effectExtent l="0" t="0" r="1270" b="0"/>
            <wp:docPr id="9" name="Imagen 9" descr="Tabla, Exce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Tabla, Excel&#10;&#10;Descripción generada automáticamente"/>
                    <pic:cNvPicPr/>
                  </pic:nvPicPr>
                  <pic:blipFill rotWithShape="1">
                    <a:blip r:embed="rId12"/>
                    <a:srcRect t="30240" r="7927" b="20541"/>
                    <a:stretch/>
                  </pic:blipFill>
                  <pic:spPr bwMode="auto">
                    <a:xfrm>
                      <a:off x="0" y="0"/>
                      <a:ext cx="5657744" cy="1964223"/>
                    </a:xfrm>
                    <a:prstGeom prst="rect">
                      <a:avLst/>
                    </a:prstGeom>
                    <a:ln>
                      <a:noFill/>
                    </a:ln>
                    <a:extLst>
                      <a:ext uri="{53640926-AAD7-44D8-BBD7-CCE9431645EC}">
                        <a14:shadowObscured xmlns:a14="http://schemas.microsoft.com/office/drawing/2010/main"/>
                      </a:ext>
                    </a:extLst>
                  </pic:spPr>
                </pic:pic>
              </a:graphicData>
            </a:graphic>
          </wp:inline>
        </w:drawing>
      </w:r>
    </w:p>
    <w:p w14:paraId="0404FDCE" w14:textId="4E897E29" w:rsidR="00C47425" w:rsidRDefault="00C47425" w:rsidP="00A73D3C">
      <w:pPr>
        <w:spacing w:after="0" w:line="360" w:lineRule="auto"/>
        <w:jc w:val="both"/>
        <w:rPr>
          <w:rFonts w:ascii="Arial" w:eastAsia="Arial" w:hAnsi="Arial" w:cs="Arial"/>
          <w:sz w:val="24"/>
          <w:szCs w:val="24"/>
        </w:rPr>
      </w:pPr>
    </w:p>
    <w:p w14:paraId="0BB9B8D3" w14:textId="6EF42687" w:rsidR="00C47425" w:rsidRDefault="00C47425" w:rsidP="00A73D3C">
      <w:pPr>
        <w:spacing w:after="0" w:line="360" w:lineRule="auto"/>
        <w:jc w:val="both"/>
        <w:rPr>
          <w:rFonts w:ascii="Arial" w:eastAsia="Arial" w:hAnsi="Arial" w:cs="Arial"/>
          <w:sz w:val="24"/>
          <w:szCs w:val="24"/>
        </w:rPr>
      </w:pPr>
    </w:p>
    <w:p w14:paraId="27770BDF" w14:textId="2319EBB8" w:rsidR="00C47425" w:rsidRPr="009F55B2" w:rsidRDefault="00C47425" w:rsidP="009F55B2">
      <w:pPr>
        <w:pStyle w:val="FANNY"/>
        <w:numPr>
          <w:ilvl w:val="0"/>
          <w:numId w:val="40"/>
        </w:numPr>
        <w:tabs>
          <w:tab w:val="left" w:pos="6096"/>
        </w:tabs>
        <w:rPr>
          <w:rFonts w:ascii="Arial" w:eastAsia="Arial" w:hAnsi="Arial" w:cs="Arial"/>
          <w:sz w:val="24"/>
          <w:szCs w:val="24"/>
        </w:rPr>
      </w:pPr>
      <w:bookmarkStart w:id="10" w:name="_Toc107416757"/>
      <w:r w:rsidRPr="009F55B2">
        <w:rPr>
          <w:rFonts w:ascii="Arial" w:eastAsia="Arial" w:hAnsi="Arial" w:cs="Arial"/>
          <w:sz w:val="24"/>
          <w:szCs w:val="24"/>
        </w:rPr>
        <w:t>Consideraciones</w:t>
      </w:r>
      <w:bookmarkEnd w:id="10"/>
    </w:p>
    <w:p w14:paraId="507159B6" w14:textId="32D1E788" w:rsidR="00C47425" w:rsidRDefault="00C47425" w:rsidP="00C47425">
      <w:pPr>
        <w:spacing w:after="0" w:line="360" w:lineRule="auto"/>
        <w:jc w:val="both"/>
        <w:rPr>
          <w:rFonts w:ascii="Arial" w:eastAsia="Arial" w:hAnsi="Arial" w:cs="Arial"/>
          <w:b/>
          <w:bCs/>
          <w:sz w:val="24"/>
          <w:szCs w:val="24"/>
        </w:rPr>
      </w:pPr>
    </w:p>
    <w:p w14:paraId="39AC152A" w14:textId="3EBE2628" w:rsidR="00C47425" w:rsidRPr="00A42BEF" w:rsidRDefault="00C47425" w:rsidP="00A42BEF">
      <w:pPr>
        <w:spacing w:after="0" w:line="360" w:lineRule="auto"/>
        <w:jc w:val="both"/>
        <w:rPr>
          <w:rFonts w:ascii="Arial" w:eastAsia="Arial" w:hAnsi="Arial" w:cs="Arial"/>
          <w:sz w:val="24"/>
          <w:szCs w:val="24"/>
        </w:rPr>
      </w:pPr>
      <w:r w:rsidRPr="00A42BEF">
        <w:rPr>
          <w:rFonts w:ascii="Arial" w:eastAsia="Arial" w:hAnsi="Arial" w:cs="Arial"/>
          <w:sz w:val="24"/>
          <w:szCs w:val="24"/>
        </w:rPr>
        <w:t>Es importante señalar que todas las peticiones se deberán inscribir o registrar en el Libro respectivo.</w:t>
      </w:r>
    </w:p>
    <w:p w14:paraId="2B5B8A35" w14:textId="77777777" w:rsidR="009F55B2" w:rsidRDefault="009F55B2" w:rsidP="00A42BEF">
      <w:pPr>
        <w:spacing w:after="0" w:line="360" w:lineRule="auto"/>
        <w:jc w:val="both"/>
        <w:rPr>
          <w:rFonts w:ascii="Arial" w:eastAsia="Arial" w:hAnsi="Arial" w:cs="Arial"/>
          <w:sz w:val="24"/>
          <w:szCs w:val="24"/>
        </w:rPr>
      </w:pPr>
    </w:p>
    <w:p w14:paraId="41FBF4CA" w14:textId="407F36B2" w:rsidR="00A42BEF" w:rsidRPr="00A42BEF" w:rsidRDefault="00C47425" w:rsidP="00A42BEF">
      <w:pPr>
        <w:spacing w:after="0" w:line="360" w:lineRule="auto"/>
        <w:jc w:val="both"/>
        <w:rPr>
          <w:rFonts w:ascii="Arial" w:eastAsia="Arial" w:hAnsi="Arial" w:cs="Arial"/>
          <w:sz w:val="24"/>
          <w:szCs w:val="24"/>
        </w:rPr>
      </w:pPr>
      <w:r w:rsidRPr="00A42BEF">
        <w:rPr>
          <w:rFonts w:ascii="Arial" w:eastAsia="Arial" w:hAnsi="Arial" w:cs="Arial"/>
          <w:sz w:val="24"/>
          <w:szCs w:val="24"/>
        </w:rPr>
        <w:lastRenderedPageBreak/>
        <w:t>Inmediatamente que se reciba una petici</w:t>
      </w:r>
      <w:r w:rsidR="009F55B2">
        <w:rPr>
          <w:rFonts w:ascii="Arial" w:eastAsia="Arial" w:hAnsi="Arial" w:cs="Arial"/>
          <w:sz w:val="24"/>
          <w:szCs w:val="24"/>
        </w:rPr>
        <w:t>ó</w:t>
      </w:r>
      <w:r w:rsidRPr="00A42BEF">
        <w:rPr>
          <w:rFonts w:ascii="Arial" w:eastAsia="Arial" w:hAnsi="Arial" w:cs="Arial"/>
          <w:sz w:val="24"/>
          <w:szCs w:val="24"/>
        </w:rPr>
        <w:t xml:space="preserve">n o una </w:t>
      </w:r>
      <w:r w:rsidR="00A42BEF" w:rsidRPr="00A42BEF">
        <w:rPr>
          <w:rFonts w:ascii="Arial" w:eastAsia="Arial" w:hAnsi="Arial" w:cs="Arial"/>
          <w:sz w:val="24"/>
          <w:szCs w:val="24"/>
        </w:rPr>
        <w:t>solicitud</w:t>
      </w:r>
      <w:r w:rsidR="009F55B2">
        <w:rPr>
          <w:rFonts w:ascii="Arial" w:eastAsia="Arial" w:hAnsi="Arial" w:cs="Arial"/>
          <w:sz w:val="24"/>
          <w:szCs w:val="24"/>
        </w:rPr>
        <w:t>,</w:t>
      </w:r>
      <w:r w:rsidR="00A42BEF" w:rsidRPr="00A42BEF">
        <w:rPr>
          <w:rFonts w:ascii="Arial" w:eastAsia="Arial" w:hAnsi="Arial" w:cs="Arial"/>
          <w:sz w:val="24"/>
          <w:szCs w:val="24"/>
        </w:rPr>
        <w:t xml:space="preserve"> se deberá registrar</w:t>
      </w:r>
      <w:r w:rsidR="009F55B2">
        <w:rPr>
          <w:rFonts w:ascii="Arial" w:eastAsia="Arial" w:hAnsi="Arial" w:cs="Arial"/>
          <w:sz w:val="24"/>
          <w:szCs w:val="24"/>
        </w:rPr>
        <w:t xml:space="preserve"> </w:t>
      </w:r>
      <w:r w:rsidR="00A42BEF" w:rsidRPr="00A42BEF">
        <w:rPr>
          <w:rFonts w:ascii="Arial" w:eastAsia="Arial" w:hAnsi="Arial" w:cs="Arial"/>
          <w:sz w:val="24"/>
          <w:szCs w:val="24"/>
        </w:rPr>
        <w:t>en el orden que se presentan, así como la asignación consecutiva de actas</w:t>
      </w:r>
      <w:r w:rsidR="009F55B2">
        <w:rPr>
          <w:rFonts w:ascii="Arial" w:eastAsia="Arial" w:hAnsi="Arial" w:cs="Arial"/>
          <w:sz w:val="24"/>
          <w:szCs w:val="24"/>
        </w:rPr>
        <w:t>.</w:t>
      </w:r>
      <w:r w:rsidR="00A42BEF" w:rsidRPr="00A42BEF">
        <w:rPr>
          <w:rFonts w:ascii="Arial" w:eastAsia="Arial" w:hAnsi="Arial" w:cs="Arial"/>
          <w:sz w:val="24"/>
          <w:szCs w:val="24"/>
        </w:rPr>
        <w:t xml:space="preserve"> </w:t>
      </w:r>
    </w:p>
    <w:p w14:paraId="65072C10" w14:textId="77777777" w:rsidR="009F55B2" w:rsidRDefault="009F55B2" w:rsidP="00664495">
      <w:pPr>
        <w:spacing w:after="0" w:line="360" w:lineRule="auto"/>
        <w:jc w:val="both"/>
        <w:rPr>
          <w:rFonts w:ascii="Arial" w:eastAsia="Arial" w:hAnsi="Arial" w:cs="Arial"/>
          <w:sz w:val="24"/>
          <w:szCs w:val="24"/>
        </w:rPr>
      </w:pPr>
    </w:p>
    <w:p w14:paraId="4CB94C9E" w14:textId="6621F9F6" w:rsidR="00A42BEF" w:rsidRPr="00A42BEF" w:rsidRDefault="00A42BEF" w:rsidP="00664495">
      <w:pPr>
        <w:spacing w:after="0" w:line="360" w:lineRule="auto"/>
        <w:jc w:val="both"/>
        <w:rPr>
          <w:rFonts w:ascii="Arial" w:eastAsia="Arial" w:hAnsi="Arial" w:cs="Arial"/>
          <w:sz w:val="24"/>
          <w:szCs w:val="24"/>
        </w:rPr>
      </w:pPr>
      <w:r w:rsidRPr="00A42BEF">
        <w:rPr>
          <w:rFonts w:ascii="Arial" w:eastAsia="Arial" w:hAnsi="Arial" w:cs="Arial"/>
          <w:sz w:val="24"/>
          <w:szCs w:val="24"/>
        </w:rPr>
        <w:t xml:space="preserve">Los </w:t>
      </w:r>
      <w:r w:rsidR="009F55B2">
        <w:rPr>
          <w:rFonts w:ascii="Arial" w:eastAsia="Arial" w:hAnsi="Arial" w:cs="Arial"/>
          <w:sz w:val="24"/>
          <w:szCs w:val="24"/>
        </w:rPr>
        <w:t>L</w:t>
      </w:r>
      <w:r w:rsidRPr="00A42BEF">
        <w:rPr>
          <w:rFonts w:ascii="Arial" w:eastAsia="Arial" w:hAnsi="Arial" w:cs="Arial"/>
          <w:sz w:val="24"/>
          <w:szCs w:val="24"/>
        </w:rPr>
        <w:t xml:space="preserve">ibros de registros permiten dar seguimiento </w:t>
      </w:r>
      <w:r w:rsidR="009F55B2">
        <w:rPr>
          <w:rFonts w:ascii="Arial" w:eastAsia="Arial" w:hAnsi="Arial" w:cs="Arial"/>
          <w:sz w:val="24"/>
          <w:szCs w:val="24"/>
        </w:rPr>
        <w:t xml:space="preserve">puntual </w:t>
      </w:r>
      <w:r w:rsidRPr="00A42BEF">
        <w:rPr>
          <w:rFonts w:ascii="Arial" w:eastAsia="Arial" w:hAnsi="Arial" w:cs="Arial"/>
          <w:sz w:val="24"/>
          <w:szCs w:val="24"/>
        </w:rPr>
        <w:t xml:space="preserve">a cada una de las peticiones </w:t>
      </w:r>
      <w:r w:rsidR="009F55B2">
        <w:rPr>
          <w:rFonts w:ascii="Arial" w:eastAsia="Arial" w:hAnsi="Arial" w:cs="Arial"/>
          <w:sz w:val="24"/>
          <w:szCs w:val="24"/>
        </w:rPr>
        <w:t xml:space="preserve">o solicitudes, </w:t>
      </w:r>
      <w:r w:rsidRPr="00A42BEF">
        <w:rPr>
          <w:rFonts w:ascii="Arial" w:eastAsia="Arial" w:hAnsi="Arial" w:cs="Arial"/>
          <w:sz w:val="24"/>
          <w:szCs w:val="24"/>
        </w:rPr>
        <w:t>desde la sustanciación hasta la conclusión, con la integración del expediente físico</w:t>
      </w:r>
      <w:r w:rsidR="009F55B2">
        <w:rPr>
          <w:rFonts w:ascii="Arial" w:eastAsia="Arial" w:hAnsi="Arial" w:cs="Arial"/>
          <w:sz w:val="24"/>
          <w:szCs w:val="24"/>
        </w:rPr>
        <w:t xml:space="preserve"> en la UTOE</w:t>
      </w:r>
      <w:r w:rsidRPr="00A42BEF">
        <w:rPr>
          <w:rFonts w:ascii="Arial" w:eastAsia="Arial" w:hAnsi="Arial" w:cs="Arial"/>
          <w:sz w:val="24"/>
          <w:szCs w:val="24"/>
        </w:rPr>
        <w:t>.</w:t>
      </w:r>
    </w:p>
    <w:p w14:paraId="2D3C17D4" w14:textId="756AD92F" w:rsidR="00A42BEF" w:rsidRPr="00A42BEF" w:rsidRDefault="00A42BEF" w:rsidP="00A42BEF">
      <w:pPr>
        <w:jc w:val="both"/>
        <w:rPr>
          <w:rFonts w:ascii="Arial" w:eastAsia="Arial" w:hAnsi="Arial" w:cs="Arial"/>
          <w:sz w:val="24"/>
          <w:szCs w:val="24"/>
        </w:rPr>
      </w:pPr>
    </w:p>
    <w:p w14:paraId="1F1AD09E" w14:textId="77777777" w:rsidR="00A42BEF" w:rsidRPr="00A42BEF" w:rsidRDefault="00A42BEF" w:rsidP="00A42BEF">
      <w:pPr>
        <w:jc w:val="both"/>
      </w:pPr>
    </w:p>
    <w:p w14:paraId="7EAAF94F" w14:textId="002B3B59" w:rsidR="00A73D3C" w:rsidRPr="00A42BEF" w:rsidRDefault="00A73D3C" w:rsidP="00A42BEF">
      <w:pPr>
        <w:jc w:val="both"/>
      </w:pPr>
    </w:p>
    <w:p w14:paraId="15906B53" w14:textId="60720626" w:rsidR="00A73D3C" w:rsidRPr="00A42BEF" w:rsidRDefault="00A73D3C" w:rsidP="00A42BEF">
      <w:pPr>
        <w:jc w:val="both"/>
      </w:pPr>
    </w:p>
    <w:p w14:paraId="1162D474" w14:textId="177D1A5E" w:rsidR="00A73D3C" w:rsidRDefault="00A73D3C" w:rsidP="00A73D3C"/>
    <w:p w14:paraId="3344224B" w14:textId="2EC58364" w:rsidR="00A73D3C" w:rsidRPr="009C50EE" w:rsidRDefault="00A73D3C" w:rsidP="00C47425">
      <w:pPr>
        <w:autoSpaceDE w:val="0"/>
        <w:autoSpaceDN w:val="0"/>
        <w:adjustRightInd w:val="0"/>
        <w:spacing w:after="0" w:line="240" w:lineRule="auto"/>
        <w:jc w:val="both"/>
        <w:rPr>
          <w:rFonts w:ascii="Arial" w:hAnsi="Arial" w:cs="Arial"/>
          <w:color w:val="000000"/>
          <w:sz w:val="24"/>
          <w:szCs w:val="24"/>
        </w:rPr>
      </w:pPr>
    </w:p>
    <w:sectPr w:rsidR="00A73D3C" w:rsidRPr="009C50EE">
      <w:headerReference w:type="default" r:id="rId13"/>
      <w:footerReference w:type="default" r:id="rId14"/>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E968D" w14:textId="77777777" w:rsidR="00DB7ACA" w:rsidRDefault="00DB7ACA">
      <w:pPr>
        <w:spacing w:after="0" w:line="240" w:lineRule="auto"/>
      </w:pPr>
      <w:r>
        <w:separator/>
      </w:r>
    </w:p>
  </w:endnote>
  <w:endnote w:type="continuationSeparator" w:id="0">
    <w:p w14:paraId="2E1353F8" w14:textId="77777777" w:rsidR="00DB7ACA" w:rsidRDefault="00DB7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 w:name="Overlock">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596916"/>
      <w:docPartObj>
        <w:docPartGallery w:val="Page Numbers (Bottom of Page)"/>
        <w:docPartUnique/>
      </w:docPartObj>
    </w:sdtPr>
    <w:sdtEndPr/>
    <w:sdtContent>
      <w:p w14:paraId="753D5154" w14:textId="5E792637" w:rsidR="00BF4DF5" w:rsidRDefault="00BF4DF5">
        <w:pPr>
          <w:pStyle w:val="Piedepgina"/>
          <w:jc w:val="right"/>
        </w:pPr>
        <w:r>
          <w:fldChar w:fldCharType="begin"/>
        </w:r>
        <w:r>
          <w:instrText>PAGE   \* MERGEFORMAT</w:instrText>
        </w:r>
        <w:r>
          <w:fldChar w:fldCharType="separate"/>
        </w:r>
        <w:r w:rsidR="00A60FF0" w:rsidRPr="00A60FF0">
          <w:rPr>
            <w:noProof/>
            <w:lang w:val="es-ES"/>
          </w:rPr>
          <w:t>14</w:t>
        </w:r>
        <w:r>
          <w:fldChar w:fldCharType="end"/>
        </w:r>
      </w:p>
    </w:sdtContent>
  </w:sdt>
  <w:p w14:paraId="4C65EF43" w14:textId="77777777" w:rsidR="009F64A8" w:rsidRDefault="009F64A8">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EA17A" w14:textId="77777777" w:rsidR="00DB7ACA" w:rsidRDefault="00DB7ACA">
      <w:pPr>
        <w:spacing w:after="0" w:line="240" w:lineRule="auto"/>
      </w:pPr>
      <w:r>
        <w:separator/>
      </w:r>
    </w:p>
  </w:footnote>
  <w:footnote w:type="continuationSeparator" w:id="0">
    <w:p w14:paraId="6C493F41" w14:textId="77777777" w:rsidR="00DB7ACA" w:rsidRDefault="00DB7A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F2766" w14:textId="77777777" w:rsidR="00964A52" w:rsidRDefault="00964A52">
    <w:pPr>
      <w:rPr>
        <w:b/>
        <w:color w:val="77D5EA"/>
        <w:sz w:val="28"/>
        <w:szCs w:val="28"/>
      </w:rPr>
    </w:pPr>
    <w:r>
      <w:rPr>
        <w:noProof/>
      </w:rPr>
      <w:drawing>
        <wp:anchor distT="0" distB="0" distL="0" distR="0" simplePos="0" relativeHeight="251658240" behindDoc="1" locked="0" layoutInCell="1" hidden="0" allowOverlap="1" wp14:anchorId="6828F1D8" wp14:editId="05D2DB1E">
          <wp:simplePos x="0" y="0"/>
          <wp:positionH relativeFrom="column">
            <wp:posOffset>-612939</wp:posOffset>
          </wp:positionH>
          <wp:positionV relativeFrom="paragraph">
            <wp:posOffset>284342</wp:posOffset>
          </wp:positionV>
          <wp:extent cx="1447200" cy="1016799"/>
          <wp:effectExtent l="0" t="0" r="0" b="0"/>
          <wp:wrapNone/>
          <wp:docPr id="718" name="image1.png" descr="http://www.oplever.org.mx/imagenes/logo_proceso2017-2018.png"/>
          <wp:cNvGraphicFramePr/>
          <a:graphic xmlns:a="http://schemas.openxmlformats.org/drawingml/2006/main">
            <a:graphicData uri="http://schemas.openxmlformats.org/drawingml/2006/picture">
              <pic:pic xmlns:pic="http://schemas.openxmlformats.org/drawingml/2006/picture">
                <pic:nvPicPr>
                  <pic:cNvPr id="0" name="image1.png" descr="http://www.oplever.org.mx/imagenes/logo_proceso2017-2018.png"/>
                  <pic:cNvPicPr preferRelativeResize="0"/>
                </pic:nvPicPr>
                <pic:blipFill>
                  <a:blip r:embed="rId1"/>
                  <a:srcRect r="54570"/>
                  <a:stretch>
                    <a:fillRect/>
                  </a:stretch>
                </pic:blipFill>
                <pic:spPr>
                  <a:xfrm>
                    <a:off x="0" y="0"/>
                    <a:ext cx="1447200" cy="1016799"/>
                  </a:xfrm>
                  <a:prstGeom prst="rect">
                    <a:avLst/>
                  </a:prstGeom>
                  <a:ln/>
                </pic:spPr>
              </pic:pic>
            </a:graphicData>
          </a:graphic>
        </wp:anchor>
      </w:drawing>
    </w:r>
  </w:p>
  <w:p w14:paraId="65F73637" w14:textId="5545F891" w:rsidR="00964A52" w:rsidRDefault="00964A52">
    <w:pPr>
      <w:pBdr>
        <w:top w:val="nil"/>
        <w:left w:val="nil"/>
        <w:bottom w:val="nil"/>
        <w:right w:val="nil"/>
        <w:between w:val="nil"/>
      </w:pBdr>
      <w:spacing w:after="0" w:line="240" w:lineRule="auto"/>
      <w:jc w:val="right"/>
      <w:rPr>
        <w:b/>
        <w:color w:val="595959"/>
        <w:sz w:val="28"/>
        <w:szCs w:val="28"/>
      </w:rPr>
    </w:pPr>
  </w:p>
  <w:p w14:paraId="57E7C4BB" w14:textId="77777777" w:rsidR="00964A52" w:rsidRDefault="00964A52">
    <w:pPr>
      <w:pBdr>
        <w:top w:val="nil"/>
        <w:left w:val="nil"/>
        <w:bottom w:val="nil"/>
        <w:right w:val="nil"/>
        <w:between w:val="nil"/>
      </w:pBdr>
      <w:spacing w:after="0" w:line="240" w:lineRule="auto"/>
      <w:jc w:val="right"/>
      <w:rPr>
        <w:b/>
        <w:color w:val="595959"/>
        <w:sz w:val="28"/>
        <w:szCs w:val="28"/>
      </w:rPr>
    </w:pPr>
  </w:p>
  <w:p w14:paraId="71731139" w14:textId="77777777" w:rsidR="00964A52" w:rsidRDefault="00964A52">
    <w:pPr>
      <w:pBdr>
        <w:top w:val="nil"/>
        <w:left w:val="nil"/>
        <w:bottom w:val="nil"/>
        <w:right w:val="nil"/>
        <w:between w:val="nil"/>
      </w:pBdr>
      <w:spacing w:after="0" w:line="240" w:lineRule="auto"/>
      <w:jc w:val="right"/>
      <w:rPr>
        <w:b/>
        <w:color w:val="595959"/>
        <w:sz w:val="28"/>
        <w:szCs w:val="28"/>
      </w:rPr>
    </w:pPr>
  </w:p>
  <w:p w14:paraId="6668A8FF" w14:textId="77777777" w:rsidR="00964A52" w:rsidRDefault="00964A52">
    <w:pPr>
      <w:pBdr>
        <w:top w:val="nil"/>
        <w:left w:val="nil"/>
        <w:bottom w:val="nil"/>
        <w:right w:val="nil"/>
        <w:between w:val="nil"/>
      </w:pBdr>
      <w:spacing w:after="0" w:line="240" w:lineRule="auto"/>
      <w:jc w:val="center"/>
      <w:rPr>
        <w:b/>
        <w:color w:val="595959"/>
        <w:sz w:val="24"/>
        <w:szCs w:val="24"/>
      </w:rPr>
    </w:pPr>
    <w:r>
      <w:rPr>
        <w:b/>
        <w:color w:val="595959"/>
        <w:sz w:val="24"/>
        <w:szCs w:val="24"/>
      </w:rPr>
      <w:t xml:space="preserve">                </w:t>
    </w:r>
  </w:p>
  <w:p w14:paraId="5828310D" w14:textId="77777777" w:rsidR="00964A52" w:rsidRDefault="00964A52">
    <w:pPr>
      <w:pBdr>
        <w:top w:val="nil"/>
        <w:left w:val="nil"/>
        <w:bottom w:val="nil"/>
        <w:right w:val="nil"/>
        <w:between w:val="nil"/>
      </w:pBdr>
      <w:spacing w:after="0" w:line="240" w:lineRule="auto"/>
      <w:jc w:val="center"/>
      <w:rPr>
        <w:b/>
        <w:color w:val="595959"/>
        <w:sz w:val="24"/>
        <w:szCs w:val="24"/>
      </w:rPr>
    </w:pPr>
    <w:r>
      <w:rPr>
        <w:b/>
        <w:color w:val="595959"/>
        <w:sz w:val="24"/>
        <w:szCs w:val="24"/>
      </w:rPr>
      <w:t xml:space="preserve">  UNIDAD TÉCNICA DE OFICIALÍA ELECTORAL</w:t>
    </w:r>
  </w:p>
  <w:p w14:paraId="18EEA793" w14:textId="77777777" w:rsidR="009F64A8" w:rsidRPr="0010447B" w:rsidRDefault="00BF4DF5" w:rsidP="0010447B">
    <w:pPr>
      <w:pBdr>
        <w:top w:val="nil"/>
        <w:left w:val="nil"/>
        <w:bottom w:val="nil"/>
        <w:right w:val="nil"/>
        <w:between w:val="nil"/>
      </w:pBdr>
      <w:tabs>
        <w:tab w:val="center" w:pos="4419"/>
        <w:tab w:val="right" w:pos="8838"/>
      </w:tabs>
      <w:spacing w:after="0" w:line="240" w:lineRule="auto"/>
      <w:jc w:val="right"/>
      <w:rPr>
        <w:b/>
        <w:color w:val="595959"/>
      </w:rPr>
    </w:pPr>
    <w:r>
      <w:rPr>
        <w:noProof/>
      </w:rPr>
      <mc:AlternateContent>
        <mc:Choice Requires="wps">
          <w:drawing>
            <wp:anchor distT="0" distB="0" distL="114300" distR="114300" simplePos="0" relativeHeight="251660288" behindDoc="0" locked="0" layoutInCell="1" hidden="0" allowOverlap="1" wp14:anchorId="314CF926" wp14:editId="70FEFD92">
              <wp:simplePos x="0" y="0"/>
              <wp:positionH relativeFrom="column">
                <wp:posOffset>1147968</wp:posOffset>
              </wp:positionH>
              <wp:positionV relativeFrom="paragraph">
                <wp:posOffset>12700</wp:posOffset>
              </wp:positionV>
              <wp:extent cx="3169285" cy="28575"/>
              <wp:effectExtent l="19050" t="19050" r="12065" b="28575"/>
              <wp:wrapNone/>
              <wp:docPr id="710" name="Conector recto de flecha 710"/>
              <wp:cNvGraphicFramePr/>
              <a:graphic xmlns:a="http://schemas.openxmlformats.org/drawingml/2006/main">
                <a:graphicData uri="http://schemas.microsoft.com/office/word/2010/wordprocessingShape">
                  <wps:wsp>
                    <wps:cNvCnPr/>
                    <wps:spPr>
                      <a:xfrm>
                        <a:off x="0" y="0"/>
                        <a:ext cx="3169285" cy="28575"/>
                      </a:xfrm>
                      <a:prstGeom prst="straightConnector1">
                        <a:avLst/>
                      </a:prstGeom>
                      <a:noFill/>
                      <a:ln w="28575" cap="flat" cmpd="sng">
                        <a:solidFill>
                          <a:srgbClr val="BFBFBF"/>
                        </a:solidFill>
                        <a:prstDash val="dot"/>
                        <a:round/>
                        <a:headEnd type="none" w="sm" len="sm"/>
                        <a:tailEnd type="none" w="sm" len="sm"/>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DA2F732" id="_x0000_t32" coordsize="21600,21600" o:spt="32" o:oned="t" path="m,l21600,21600e" filled="f">
              <v:path arrowok="t" fillok="f" o:connecttype="none"/>
              <o:lock v:ext="edit" shapetype="t"/>
            </v:shapetype>
            <v:shape id="Conector recto de flecha 710" o:spid="_x0000_s1026" type="#_x0000_t32" style="position:absolute;margin-left:90.4pt;margin-top:1pt;width:249.55pt;height:2.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" strokecolor="#bfbfbf" strokeweight="2.25pt">
              <v:stroke dashstyle="dot" startarrowwidth="narrow" startarrowlength="short" endarrowwidth="narrow" endarrowlength="short"/>
            </v:shape>
          </w:pict>
        </mc:Fallback>
      </mc:AlternateContent>
    </w:r>
    <w:r w:rsidR="009F64A8">
      <w:rPr>
        <w:b/>
        <w:color w:val="595959"/>
      </w:rPr>
      <w:tab/>
    </w:r>
    <w:r w:rsidR="009F64A8">
      <w:rPr>
        <w:b/>
        <w:color w:val="595959"/>
      </w:rPr>
      <w:tab/>
    </w:r>
  </w:p>
  <w:p w14:paraId="169F82CE" w14:textId="77777777" w:rsidR="002A207A" w:rsidRDefault="002A207A">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CA74DAE"/>
    <w:multiLevelType w:val="hybridMultilevel"/>
    <w:tmpl w:val="97EC441F"/>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A633782"/>
    <w:multiLevelType w:val="hybridMultilevel"/>
    <w:tmpl w:val="347661F4"/>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C26B4B"/>
    <w:multiLevelType w:val="multilevel"/>
    <w:tmpl w:val="F45029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8F0928"/>
    <w:multiLevelType w:val="multilevel"/>
    <w:tmpl w:val="440E33D8"/>
    <w:lvl w:ilvl="0">
      <w:start w:val="1"/>
      <w:numFmt w:val="decimal"/>
      <w:lvlText w:val="%1."/>
      <w:lvlJc w:val="left"/>
      <w:pPr>
        <w:ind w:left="720" w:hanging="360"/>
      </w:pPr>
      <w:rPr>
        <w:b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9E5417"/>
    <w:multiLevelType w:val="hybridMultilevel"/>
    <w:tmpl w:val="5C70B508"/>
    <w:lvl w:ilvl="0" w:tplc="9D2C24DA">
      <w:start w:val="1"/>
      <w:numFmt w:val="bullet"/>
      <w:lvlText w:val="•"/>
      <w:lvlJc w:val="left"/>
      <w:pPr>
        <w:tabs>
          <w:tab w:val="num" w:pos="720"/>
        </w:tabs>
        <w:ind w:left="720" w:hanging="360"/>
      </w:pPr>
      <w:rPr>
        <w:rFonts w:ascii="Times New Roman" w:hAnsi="Times New Roman" w:hint="default"/>
      </w:rPr>
    </w:lvl>
    <w:lvl w:ilvl="1" w:tplc="05E8F618" w:tentative="1">
      <w:start w:val="1"/>
      <w:numFmt w:val="bullet"/>
      <w:lvlText w:val="•"/>
      <w:lvlJc w:val="left"/>
      <w:pPr>
        <w:tabs>
          <w:tab w:val="num" w:pos="1440"/>
        </w:tabs>
        <w:ind w:left="1440" w:hanging="360"/>
      </w:pPr>
      <w:rPr>
        <w:rFonts w:ascii="Times New Roman" w:hAnsi="Times New Roman" w:hint="default"/>
      </w:rPr>
    </w:lvl>
    <w:lvl w:ilvl="2" w:tplc="87CC2D58" w:tentative="1">
      <w:start w:val="1"/>
      <w:numFmt w:val="bullet"/>
      <w:lvlText w:val="•"/>
      <w:lvlJc w:val="left"/>
      <w:pPr>
        <w:tabs>
          <w:tab w:val="num" w:pos="2160"/>
        </w:tabs>
        <w:ind w:left="2160" w:hanging="360"/>
      </w:pPr>
      <w:rPr>
        <w:rFonts w:ascii="Times New Roman" w:hAnsi="Times New Roman" w:hint="default"/>
      </w:rPr>
    </w:lvl>
    <w:lvl w:ilvl="3" w:tplc="CF26899E" w:tentative="1">
      <w:start w:val="1"/>
      <w:numFmt w:val="bullet"/>
      <w:lvlText w:val="•"/>
      <w:lvlJc w:val="left"/>
      <w:pPr>
        <w:tabs>
          <w:tab w:val="num" w:pos="2880"/>
        </w:tabs>
        <w:ind w:left="2880" w:hanging="360"/>
      </w:pPr>
      <w:rPr>
        <w:rFonts w:ascii="Times New Roman" w:hAnsi="Times New Roman" w:hint="default"/>
      </w:rPr>
    </w:lvl>
    <w:lvl w:ilvl="4" w:tplc="DA488B80" w:tentative="1">
      <w:start w:val="1"/>
      <w:numFmt w:val="bullet"/>
      <w:lvlText w:val="•"/>
      <w:lvlJc w:val="left"/>
      <w:pPr>
        <w:tabs>
          <w:tab w:val="num" w:pos="3600"/>
        </w:tabs>
        <w:ind w:left="3600" w:hanging="360"/>
      </w:pPr>
      <w:rPr>
        <w:rFonts w:ascii="Times New Roman" w:hAnsi="Times New Roman" w:hint="default"/>
      </w:rPr>
    </w:lvl>
    <w:lvl w:ilvl="5" w:tplc="2B92D8A2" w:tentative="1">
      <w:start w:val="1"/>
      <w:numFmt w:val="bullet"/>
      <w:lvlText w:val="•"/>
      <w:lvlJc w:val="left"/>
      <w:pPr>
        <w:tabs>
          <w:tab w:val="num" w:pos="4320"/>
        </w:tabs>
        <w:ind w:left="4320" w:hanging="360"/>
      </w:pPr>
      <w:rPr>
        <w:rFonts w:ascii="Times New Roman" w:hAnsi="Times New Roman" w:hint="default"/>
      </w:rPr>
    </w:lvl>
    <w:lvl w:ilvl="6" w:tplc="3F38944A" w:tentative="1">
      <w:start w:val="1"/>
      <w:numFmt w:val="bullet"/>
      <w:lvlText w:val="•"/>
      <w:lvlJc w:val="left"/>
      <w:pPr>
        <w:tabs>
          <w:tab w:val="num" w:pos="5040"/>
        </w:tabs>
        <w:ind w:left="5040" w:hanging="360"/>
      </w:pPr>
      <w:rPr>
        <w:rFonts w:ascii="Times New Roman" w:hAnsi="Times New Roman" w:hint="default"/>
      </w:rPr>
    </w:lvl>
    <w:lvl w:ilvl="7" w:tplc="86F29354" w:tentative="1">
      <w:start w:val="1"/>
      <w:numFmt w:val="bullet"/>
      <w:lvlText w:val="•"/>
      <w:lvlJc w:val="left"/>
      <w:pPr>
        <w:tabs>
          <w:tab w:val="num" w:pos="5760"/>
        </w:tabs>
        <w:ind w:left="5760" w:hanging="360"/>
      </w:pPr>
      <w:rPr>
        <w:rFonts w:ascii="Times New Roman" w:hAnsi="Times New Roman" w:hint="default"/>
      </w:rPr>
    </w:lvl>
    <w:lvl w:ilvl="8" w:tplc="9514AE7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FE14CD7"/>
    <w:multiLevelType w:val="multilevel"/>
    <w:tmpl w:val="3E60779A"/>
    <w:lvl w:ilvl="0">
      <w:start w:val="1"/>
      <w:numFmt w:val="decimal"/>
      <w:lvlText w:val="%1."/>
      <w:lvlJc w:val="left"/>
      <w:pPr>
        <w:ind w:left="720" w:hanging="360"/>
      </w:pPr>
      <w:rPr>
        <w:b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3E78BE"/>
    <w:multiLevelType w:val="multilevel"/>
    <w:tmpl w:val="B2D064D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E40938"/>
    <w:multiLevelType w:val="multilevel"/>
    <w:tmpl w:val="C21C5CE6"/>
    <w:lvl w:ilvl="0">
      <w:start w:val="3"/>
      <w:numFmt w:val="decimal"/>
      <w:lvlText w:val="%1"/>
      <w:lvlJc w:val="left"/>
      <w:pPr>
        <w:ind w:left="360" w:hanging="360"/>
      </w:pPr>
    </w:lvl>
    <w:lvl w:ilvl="1">
      <w:start w:val="7"/>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8" w15:restartNumberingAfterBreak="0">
    <w:nsid w:val="1C040C67"/>
    <w:multiLevelType w:val="multilevel"/>
    <w:tmpl w:val="018CCCC8"/>
    <w:lvl w:ilvl="0">
      <w:start w:val="1"/>
      <w:numFmt w:val="bullet"/>
      <w:lvlText w:val="●"/>
      <w:lvlJc w:val="left"/>
      <w:pPr>
        <w:ind w:left="775" w:hanging="360"/>
      </w:pPr>
      <w:rPr>
        <w:rFonts w:ascii="Noto Sans Symbols" w:eastAsia="Noto Sans Symbols" w:hAnsi="Noto Sans Symbols" w:cs="Noto Sans Symbols"/>
      </w:rPr>
    </w:lvl>
    <w:lvl w:ilvl="1">
      <w:start w:val="1"/>
      <w:numFmt w:val="bullet"/>
      <w:lvlText w:val="o"/>
      <w:lvlJc w:val="left"/>
      <w:pPr>
        <w:ind w:left="1495" w:hanging="360"/>
      </w:pPr>
      <w:rPr>
        <w:rFonts w:ascii="Courier New" w:eastAsia="Courier New" w:hAnsi="Courier New" w:cs="Courier New"/>
      </w:rPr>
    </w:lvl>
    <w:lvl w:ilvl="2">
      <w:start w:val="1"/>
      <w:numFmt w:val="bullet"/>
      <w:lvlText w:val="▪"/>
      <w:lvlJc w:val="left"/>
      <w:pPr>
        <w:ind w:left="2215" w:hanging="360"/>
      </w:pPr>
      <w:rPr>
        <w:rFonts w:ascii="Noto Sans Symbols" w:eastAsia="Noto Sans Symbols" w:hAnsi="Noto Sans Symbols" w:cs="Noto Sans Symbols"/>
      </w:rPr>
    </w:lvl>
    <w:lvl w:ilvl="3">
      <w:start w:val="1"/>
      <w:numFmt w:val="bullet"/>
      <w:lvlText w:val="●"/>
      <w:lvlJc w:val="left"/>
      <w:pPr>
        <w:ind w:left="2935" w:hanging="360"/>
      </w:pPr>
      <w:rPr>
        <w:rFonts w:ascii="Noto Sans Symbols" w:eastAsia="Noto Sans Symbols" w:hAnsi="Noto Sans Symbols" w:cs="Noto Sans Symbols"/>
      </w:rPr>
    </w:lvl>
    <w:lvl w:ilvl="4">
      <w:start w:val="1"/>
      <w:numFmt w:val="bullet"/>
      <w:lvlText w:val="o"/>
      <w:lvlJc w:val="left"/>
      <w:pPr>
        <w:ind w:left="3655" w:hanging="360"/>
      </w:pPr>
      <w:rPr>
        <w:rFonts w:ascii="Courier New" w:eastAsia="Courier New" w:hAnsi="Courier New" w:cs="Courier New"/>
      </w:rPr>
    </w:lvl>
    <w:lvl w:ilvl="5">
      <w:start w:val="1"/>
      <w:numFmt w:val="bullet"/>
      <w:lvlText w:val="▪"/>
      <w:lvlJc w:val="left"/>
      <w:pPr>
        <w:ind w:left="4375" w:hanging="360"/>
      </w:pPr>
      <w:rPr>
        <w:rFonts w:ascii="Noto Sans Symbols" w:eastAsia="Noto Sans Symbols" w:hAnsi="Noto Sans Symbols" w:cs="Noto Sans Symbols"/>
      </w:rPr>
    </w:lvl>
    <w:lvl w:ilvl="6">
      <w:start w:val="1"/>
      <w:numFmt w:val="bullet"/>
      <w:lvlText w:val="●"/>
      <w:lvlJc w:val="left"/>
      <w:pPr>
        <w:ind w:left="5095" w:hanging="360"/>
      </w:pPr>
      <w:rPr>
        <w:rFonts w:ascii="Noto Sans Symbols" w:eastAsia="Noto Sans Symbols" w:hAnsi="Noto Sans Symbols" w:cs="Noto Sans Symbols"/>
      </w:rPr>
    </w:lvl>
    <w:lvl w:ilvl="7">
      <w:start w:val="1"/>
      <w:numFmt w:val="bullet"/>
      <w:lvlText w:val="o"/>
      <w:lvlJc w:val="left"/>
      <w:pPr>
        <w:ind w:left="5815" w:hanging="360"/>
      </w:pPr>
      <w:rPr>
        <w:rFonts w:ascii="Courier New" w:eastAsia="Courier New" w:hAnsi="Courier New" w:cs="Courier New"/>
      </w:rPr>
    </w:lvl>
    <w:lvl w:ilvl="8">
      <w:start w:val="1"/>
      <w:numFmt w:val="bullet"/>
      <w:lvlText w:val="▪"/>
      <w:lvlJc w:val="left"/>
      <w:pPr>
        <w:ind w:left="6535" w:hanging="360"/>
      </w:pPr>
      <w:rPr>
        <w:rFonts w:ascii="Noto Sans Symbols" w:eastAsia="Noto Sans Symbols" w:hAnsi="Noto Sans Symbols" w:cs="Noto Sans Symbols"/>
      </w:rPr>
    </w:lvl>
  </w:abstractNum>
  <w:abstractNum w:abstractNumId="9" w15:restartNumberingAfterBreak="0">
    <w:nsid w:val="1EDF79F3"/>
    <w:multiLevelType w:val="multilevel"/>
    <w:tmpl w:val="440E33D8"/>
    <w:lvl w:ilvl="0">
      <w:start w:val="1"/>
      <w:numFmt w:val="decimal"/>
      <w:lvlText w:val="%1."/>
      <w:lvlJc w:val="left"/>
      <w:pPr>
        <w:ind w:left="720" w:hanging="360"/>
      </w:pPr>
      <w:rPr>
        <w:b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FA77E2B"/>
    <w:multiLevelType w:val="hybridMultilevel"/>
    <w:tmpl w:val="200CBE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02C679F"/>
    <w:multiLevelType w:val="multilevel"/>
    <w:tmpl w:val="177C429E"/>
    <w:lvl w:ilvl="0">
      <w:start w:val="1"/>
      <w:numFmt w:val="decimal"/>
      <w:lvlText w:val="%1."/>
      <w:lvlJc w:val="left"/>
      <w:pPr>
        <w:ind w:left="720" w:hanging="360"/>
      </w:pPr>
      <w:rPr>
        <w:b/>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2" w15:restartNumberingAfterBreak="0">
    <w:nsid w:val="234E0E7A"/>
    <w:multiLevelType w:val="multilevel"/>
    <w:tmpl w:val="447E0AA6"/>
    <w:lvl w:ilvl="0">
      <w:start w:val="1"/>
      <w:numFmt w:val="bullet"/>
      <w:lvlText w:val=""/>
      <w:lvlJc w:val="left"/>
      <w:pPr>
        <w:ind w:left="775" w:hanging="360"/>
      </w:pPr>
      <w:rPr>
        <w:rFonts w:ascii="Wingdings" w:hAnsi="Wingdings" w:hint="default"/>
      </w:rPr>
    </w:lvl>
    <w:lvl w:ilvl="1">
      <w:start w:val="1"/>
      <w:numFmt w:val="bullet"/>
      <w:lvlText w:val="o"/>
      <w:lvlJc w:val="left"/>
      <w:pPr>
        <w:ind w:left="1495" w:hanging="360"/>
      </w:pPr>
      <w:rPr>
        <w:rFonts w:ascii="Courier New" w:eastAsia="Courier New" w:hAnsi="Courier New" w:cs="Courier New"/>
      </w:rPr>
    </w:lvl>
    <w:lvl w:ilvl="2">
      <w:start w:val="1"/>
      <w:numFmt w:val="bullet"/>
      <w:lvlText w:val="▪"/>
      <w:lvlJc w:val="left"/>
      <w:pPr>
        <w:ind w:left="2215" w:hanging="360"/>
      </w:pPr>
      <w:rPr>
        <w:rFonts w:ascii="Noto Sans Symbols" w:eastAsia="Noto Sans Symbols" w:hAnsi="Noto Sans Symbols" w:cs="Noto Sans Symbols"/>
      </w:rPr>
    </w:lvl>
    <w:lvl w:ilvl="3">
      <w:start w:val="1"/>
      <w:numFmt w:val="bullet"/>
      <w:lvlText w:val="●"/>
      <w:lvlJc w:val="left"/>
      <w:pPr>
        <w:ind w:left="2935" w:hanging="360"/>
      </w:pPr>
      <w:rPr>
        <w:rFonts w:ascii="Noto Sans Symbols" w:eastAsia="Noto Sans Symbols" w:hAnsi="Noto Sans Symbols" w:cs="Noto Sans Symbols"/>
      </w:rPr>
    </w:lvl>
    <w:lvl w:ilvl="4">
      <w:start w:val="1"/>
      <w:numFmt w:val="bullet"/>
      <w:lvlText w:val="o"/>
      <w:lvlJc w:val="left"/>
      <w:pPr>
        <w:ind w:left="3655" w:hanging="360"/>
      </w:pPr>
      <w:rPr>
        <w:rFonts w:ascii="Courier New" w:eastAsia="Courier New" w:hAnsi="Courier New" w:cs="Courier New"/>
      </w:rPr>
    </w:lvl>
    <w:lvl w:ilvl="5">
      <w:start w:val="1"/>
      <w:numFmt w:val="bullet"/>
      <w:lvlText w:val="▪"/>
      <w:lvlJc w:val="left"/>
      <w:pPr>
        <w:ind w:left="4375" w:hanging="360"/>
      </w:pPr>
      <w:rPr>
        <w:rFonts w:ascii="Noto Sans Symbols" w:eastAsia="Noto Sans Symbols" w:hAnsi="Noto Sans Symbols" w:cs="Noto Sans Symbols"/>
      </w:rPr>
    </w:lvl>
    <w:lvl w:ilvl="6">
      <w:start w:val="1"/>
      <w:numFmt w:val="bullet"/>
      <w:lvlText w:val="●"/>
      <w:lvlJc w:val="left"/>
      <w:pPr>
        <w:ind w:left="5095" w:hanging="360"/>
      </w:pPr>
      <w:rPr>
        <w:rFonts w:ascii="Noto Sans Symbols" w:eastAsia="Noto Sans Symbols" w:hAnsi="Noto Sans Symbols" w:cs="Noto Sans Symbols"/>
      </w:rPr>
    </w:lvl>
    <w:lvl w:ilvl="7">
      <w:start w:val="1"/>
      <w:numFmt w:val="bullet"/>
      <w:lvlText w:val="o"/>
      <w:lvlJc w:val="left"/>
      <w:pPr>
        <w:ind w:left="5815" w:hanging="360"/>
      </w:pPr>
      <w:rPr>
        <w:rFonts w:ascii="Courier New" w:eastAsia="Courier New" w:hAnsi="Courier New" w:cs="Courier New"/>
      </w:rPr>
    </w:lvl>
    <w:lvl w:ilvl="8">
      <w:start w:val="1"/>
      <w:numFmt w:val="bullet"/>
      <w:lvlText w:val="▪"/>
      <w:lvlJc w:val="left"/>
      <w:pPr>
        <w:ind w:left="6535" w:hanging="360"/>
      </w:pPr>
      <w:rPr>
        <w:rFonts w:ascii="Noto Sans Symbols" w:eastAsia="Noto Sans Symbols" w:hAnsi="Noto Sans Symbols" w:cs="Noto Sans Symbols"/>
      </w:rPr>
    </w:lvl>
  </w:abstractNum>
  <w:abstractNum w:abstractNumId="13" w15:restartNumberingAfterBreak="0">
    <w:nsid w:val="25EF7EA8"/>
    <w:multiLevelType w:val="multilevel"/>
    <w:tmpl w:val="5C103264"/>
    <w:lvl w:ilvl="0">
      <w:start w:val="1"/>
      <w:numFmt w:val="decimal"/>
      <w:lvlText w:val="%1."/>
      <w:lvlJc w:val="left"/>
      <w:pPr>
        <w:ind w:left="720" w:hanging="360"/>
      </w:p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4" w15:restartNumberingAfterBreak="0">
    <w:nsid w:val="2BA335A8"/>
    <w:multiLevelType w:val="hybridMultilevel"/>
    <w:tmpl w:val="823828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C5A3D13"/>
    <w:multiLevelType w:val="hybridMultilevel"/>
    <w:tmpl w:val="9A66A3EA"/>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15:restartNumberingAfterBreak="0">
    <w:nsid w:val="2C765698"/>
    <w:multiLevelType w:val="hybridMultilevel"/>
    <w:tmpl w:val="AE6284A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E424DFF"/>
    <w:multiLevelType w:val="multilevel"/>
    <w:tmpl w:val="B2D064D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598564A"/>
    <w:multiLevelType w:val="multilevel"/>
    <w:tmpl w:val="440E33D8"/>
    <w:lvl w:ilvl="0">
      <w:start w:val="1"/>
      <w:numFmt w:val="decimal"/>
      <w:lvlText w:val="%1."/>
      <w:lvlJc w:val="left"/>
      <w:pPr>
        <w:ind w:left="720" w:hanging="360"/>
      </w:pPr>
      <w:rPr>
        <w:b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61E67B0"/>
    <w:multiLevelType w:val="multilevel"/>
    <w:tmpl w:val="2F623AE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A127157"/>
    <w:multiLevelType w:val="multilevel"/>
    <w:tmpl w:val="B7FCB0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CEC660B"/>
    <w:multiLevelType w:val="multilevel"/>
    <w:tmpl w:val="FFC23B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F8D3C34"/>
    <w:multiLevelType w:val="multilevel"/>
    <w:tmpl w:val="5C103264"/>
    <w:lvl w:ilvl="0">
      <w:start w:val="1"/>
      <w:numFmt w:val="decimal"/>
      <w:lvlText w:val="%1."/>
      <w:lvlJc w:val="left"/>
      <w:pPr>
        <w:ind w:left="720" w:hanging="360"/>
      </w:p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3" w15:restartNumberingAfterBreak="0">
    <w:nsid w:val="40AC53B3"/>
    <w:multiLevelType w:val="multilevel"/>
    <w:tmpl w:val="69240A24"/>
    <w:lvl w:ilvl="0">
      <w:start w:val="1"/>
      <w:numFmt w:val="decimal"/>
      <w:lvlText w:val="%1."/>
      <w:lvlJc w:val="left"/>
      <w:pPr>
        <w:ind w:left="720" w:hanging="360"/>
      </w:pPr>
    </w:lvl>
    <w:lvl w:ilvl="1">
      <w:start w:val="4"/>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4" w15:restartNumberingAfterBreak="0">
    <w:nsid w:val="44B213F9"/>
    <w:multiLevelType w:val="multilevel"/>
    <w:tmpl w:val="D2BE3E6A"/>
    <w:lvl w:ilvl="0">
      <w:start w:val="2"/>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AF42B48"/>
    <w:multiLevelType w:val="multilevel"/>
    <w:tmpl w:val="5290C6A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2F4600"/>
    <w:multiLevelType w:val="multilevel"/>
    <w:tmpl w:val="56BA773E"/>
    <w:lvl w:ilvl="0">
      <w:start w:val="1"/>
      <w:numFmt w:val="bullet"/>
      <w:lvlText w:val=""/>
      <w:lvlJc w:val="left"/>
      <w:pPr>
        <w:ind w:left="775" w:hanging="360"/>
      </w:pPr>
      <w:rPr>
        <w:rFonts w:ascii="Wingdings" w:hAnsi="Wingdings" w:hint="default"/>
      </w:rPr>
    </w:lvl>
    <w:lvl w:ilvl="1">
      <w:start w:val="1"/>
      <w:numFmt w:val="bullet"/>
      <w:lvlText w:val="o"/>
      <w:lvlJc w:val="left"/>
      <w:pPr>
        <w:ind w:left="1495" w:hanging="360"/>
      </w:pPr>
      <w:rPr>
        <w:rFonts w:ascii="Courier New" w:eastAsia="Courier New" w:hAnsi="Courier New" w:cs="Courier New"/>
      </w:rPr>
    </w:lvl>
    <w:lvl w:ilvl="2">
      <w:start w:val="1"/>
      <w:numFmt w:val="bullet"/>
      <w:lvlText w:val="▪"/>
      <w:lvlJc w:val="left"/>
      <w:pPr>
        <w:ind w:left="2215" w:hanging="360"/>
      </w:pPr>
      <w:rPr>
        <w:rFonts w:ascii="Noto Sans Symbols" w:eastAsia="Noto Sans Symbols" w:hAnsi="Noto Sans Symbols" w:cs="Noto Sans Symbols"/>
      </w:rPr>
    </w:lvl>
    <w:lvl w:ilvl="3">
      <w:start w:val="1"/>
      <w:numFmt w:val="bullet"/>
      <w:lvlText w:val="●"/>
      <w:lvlJc w:val="left"/>
      <w:pPr>
        <w:ind w:left="2935" w:hanging="360"/>
      </w:pPr>
      <w:rPr>
        <w:rFonts w:ascii="Noto Sans Symbols" w:eastAsia="Noto Sans Symbols" w:hAnsi="Noto Sans Symbols" w:cs="Noto Sans Symbols"/>
      </w:rPr>
    </w:lvl>
    <w:lvl w:ilvl="4">
      <w:start w:val="1"/>
      <w:numFmt w:val="bullet"/>
      <w:lvlText w:val="o"/>
      <w:lvlJc w:val="left"/>
      <w:pPr>
        <w:ind w:left="3655" w:hanging="360"/>
      </w:pPr>
      <w:rPr>
        <w:rFonts w:ascii="Courier New" w:eastAsia="Courier New" w:hAnsi="Courier New" w:cs="Courier New"/>
      </w:rPr>
    </w:lvl>
    <w:lvl w:ilvl="5">
      <w:start w:val="1"/>
      <w:numFmt w:val="bullet"/>
      <w:lvlText w:val="▪"/>
      <w:lvlJc w:val="left"/>
      <w:pPr>
        <w:ind w:left="4375" w:hanging="360"/>
      </w:pPr>
      <w:rPr>
        <w:rFonts w:ascii="Noto Sans Symbols" w:eastAsia="Noto Sans Symbols" w:hAnsi="Noto Sans Symbols" w:cs="Noto Sans Symbols"/>
      </w:rPr>
    </w:lvl>
    <w:lvl w:ilvl="6">
      <w:start w:val="1"/>
      <w:numFmt w:val="bullet"/>
      <w:lvlText w:val="●"/>
      <w:lvlJc w:val="left"/>
      <w:pPr>
        <w:ind w:left="5095" w:hanging="360"/>
      </w:pPr>
      <w:rPr>
        <w:rFonts w:ascii="Noto Sans Symbols" w:eastAsia="Noto Sans Symbols" w:hAnsi="Noto Sans Symbols" w:cs="Noto Sans Symbols"/>
      </w:rPr>
    </w:lvl>
    <w:lvl w:ilvl="7">
      <w:start w:val="1"/>
      <w:numFmt w:val="bullet"/>
      <w:lvlText w:val="o"/>
      <w:lvlJc w:val="left"/>
      <w:pPr>
        <w:ind w:left="5815" w:hanging="360"/>
      </w:pPr>
      <w:rPr>
        <w:rFonts w:ascii="Courier New" w:eastAsia="Courier New" w:hAnsi="Courier New" w:cs="Courier New"/>
      </w:rPr>
    </w:lvl>
    <w:lvl w:ilvl="8">
      <w:start w:val="1"/>
      <w:numFmt w:val="bullet"/>
      <w:lvlText w:val="▪"/>
      <w:lvlJc w:val="left"/>
      <w:pPr>
        <w:ind w:left="6535" w:hanging="360"/>
      </w:pPr>
      <w:rPr>
        <w:rFonts w:ascii="Noto Sans Symbols" w:eastAsia="Noto Sans Symbols" w:hAnsi="Noto Sans Symbols" w:cs="Noto Sans Symbols"/>
      </w:rPr>
    </w:lvl>
  </w:abstractNum>
  <w:abstractNum w:abstractNumId="27" w15:restartNumberingAfterBreak="0">
    <w:nsid w:val="51BE2B97"/>
    <w:multiLevelType w:val="multilevel"/>
    <w:tmpl w:val="440E33D8"/>
    <w:lvl w:ilvl="0">
      <w:start w:val="1"/>
      <w:numFmt w:val="decimal"/>
      <w:lvlText w:val="%1."/>
      <w:lvlJc w:val="left"/>
      <w:pPr>
        <w:ind w:left="720" w:hanging="360"/>
      </w:pPr>
      <w:rPr>
        <w:b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77C71A6"/>
    <w:multiLevelType w:val="multilevel"/>
    <w:tmpl w:val="62D4BE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BED6F26"/>
    <w:multiLevelType w:val="multilevel"/>
    <w:tmpl w:val="B9C684B8"/>
    <w:lvl w:ilvl="0">
      <w:start w:val="1"/>
      <w:numFmt w:val="decimal"/>
      <w:lvlText w:val="%1."/>
      <w:lvlJc w:val="left"/>
      <w:pPr>
        <w:ind w:left="720" w:hanging="360"/>
      </w:p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0" w15:restartNumberingAfterBreak="0">
    <w:nsid w:val="5E0835DC"/>
    <w:multiLevelType w:val="multilevel"/>
    <w:tmpl w:val="3B6CECA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1234C75"/>
    <w:multiLevelType w:val="multilevel"/>
    <w:tmpl w:val="440E33D8"/>
    <w:lvl w:ilvl="0">
      <w:start w:val="1"/>
      <w:numFmt w:val="decimal"/>
      <w:lvlText w:val="%1."/>
      <w:lvlJc w:val="left"/>
      <w:pPr>
        <w:ind w:left="720" w:hanging="360"/>
      </w:pPr>
      <w:rPr>
        <w:b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17213AF"/>
    <w:multiLevelType w:val="multilevel"/>
    <w:tmpl w:val="B2D064D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2A46F1C"/>
    <w:multiLevelType w:val="multilevel"/>
    <w:tmpl w:val="9808098C"/>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4" w15:restartNumberingAfterBreak="0">
    <w:nsid w:val="62E93E78"/>
    <w:multiLevelType w:val="multilevel"/>
    <w:tmpl w:val="440E33D8"/>
    <w:lvl w:ilvl="0">
      <w:start w:val="1"/>
      <w:numFmt w:val="decimal"/>
      <w:lvlText w:val="%1."/>
      <w:lvlJc w:val="left"/>
      <w:pPr>
        <w:ind w:left="720" w:hanging="360"/>
      </w:pPr>
      <w:rPr>
        <w:b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3823B13"/>
    <w:multiLevelType w:val="multilevel"/>
    <w:tmpl w:val="440E33D8"/>
    <w:lvl w:ilvl="0">
      <w:start w:val="1"/>
      <w:numFmt w:val="decimal"/>
      <w:lvlText w:val="%1."/>
      <w:lvlJc w:val="left"/>
      <w:pPr>
        <w:ind w:left="720" w:hanging="360"/>
      </w:pPr>
      <w:rPr>
        <w:b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3C37C90"/>
    <w:multiLevelType w:val="multilevel"/>
    <w:tmpl w:val="08089144"/>
    <w:lvl w:ilvl="0">
      <w:start w:val="1"/>
      <w:numFmt w:val="decimal"/>
      <w:lvlText w:val="%1."/>
      <w:lvlJc w:val="left"/>
      <w:pPr>
        <w:ind w:left="720" w:hanging="360"/>
      </w:p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7" w15:restartNumberingAfterBreak="0">
    <w:nsid w:val="6A0F038F"/>
    <w:multiLevelType w:val="multilevel"/>
    <w:tmpl w:val="445E46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C0D70D0"/>
    <w:multiLevelType w:val="multilevel"/>
    <w:tmpl w:val="440E33D8"/>
    <w:lvl w:ilvl="0">
      <w:start w:val="1"/>
      <w:numFmt w:val="decimal"/>
      <w:lvlText w:val="%1."/>
      <w:lvlJc w:val="left"/>
      <w:pPr>
        <w:ind w:left="720" w:hanging="360"/>
      </w:pPr>
      <w:rPr>
        <w:b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C6C2C41"/>
    <w:multiLevelType w:val="multilevel"/>
    <w:tmpl w:val="440E33D8"/>
    <w:lvl w:ilvl="0">
      <w:start w:val="1"/>
      <w:numFmt w:val="decimal"/>
      <w:lvlText w:val="%1."/>
      <w:lvlJc w:val="left"/>
      <w:pPr>
        <w:ind w:left="720" w:hanging="360"/>
      </w:pPr>
      <w:rPr>
        <w:b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57C5723"/>
    <w:multiLevelType w:val="hybridMultilevel"/>
    <w:tmpl w:val="631813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C825153"/>
    <w:multiLevelType w:val="multilevel"/>
    <w:tmpl w:val="5C103264"/>
    <w:lvl w:ilvl="0">
      <w:start w:val="1"/>
      <w:numFmt w:val="decimal"/>
      <w:lvlText w:val="%1."/>
      <w:lvlJc w:val="left"/>
      <w:pPr>
        <w:ind w:left="720" w:hanging="360"/>
      </w:p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num w:numId="1">
    <w:abstractNumId w:val="2"/>
  </w:num>
  <w:num w:numId="2">
    <w:abstractNumId w:val="5"/>
  </w:num>
  <w:num w:numId="3">
    <w:abstractNumId w:val="37"/>
  </w:num>
  <w:num w:numId="4">
    <w:abstractNumId w:val="8"/>
  </w:num>
  <w:num w:numId="5">
    <w:abstractNumId w:val="33"/>
  </w:num>
  <w:num w:numId="6">
    <w:abstractNumId w:val="24"/>
  </w:num>
  <w:num w:numId="7">
    <w:abstractNumId w:val="41"/>
  </w:num>
  <w:num w:numId="8">
    <w:abstractNumId w:val="29"/>
  </w:num>
  <w:num w:numId="9">
    <w:abstractNumId w:val="7"/>
  </w:num>
  <w:num w:numId="10">
    <w:abstractNumId w:val="23"/>
  </w:num>
  <w:num w:numId="11">
    <w:abstractNumId w:val="18"/>
  </w:num>
  <w:num w:numId="12">
    <w:abstractNumId w:val="11"/>
  </w:num>
  <w:num w:numId="13">
    <w:abstractNumId w:val="6"/>
  </w:num>
  <w:num w:numId="14">
    <w:abstractNumId w:val="21"/>
  </w:num>
  <w:num w:numId="15">
    <w:abstractNumId w:val="28"/>
  </w:num>
  <w:num w:numId="16">
    <w:abstractNumId w:val="20"/>
  </w:num>
  <w:num w:numId="17">
    <w:abstractNumId w:val="36"/>
  </w:num>
  <w:num w:numId="18">
    <w:abstractNumId w:val="4"/>
  </w:num>
  <w:num w:numId="19">
    <w:abstractNumId w:val="15"/>
  </w:num>
  <w:num w:numId="20">
    <w:abstractNumId w:val="9"/>
  </w:num>
  <w:num w:numId="21">
    <w:abstractNumId w:val="17"/>
  </w:num>
  <w:num w:numId="22">
    <w:abstractNumId w:val="32"/>
  </w:num>
  <w:num w:numId="23">
    <w:abstractNumId w:val="12"/>
  </w:num>
  <w:num w:numId="24">
    <w:abstractNumId w:val="26"/>
  </w:num>
  <w:num w:numId="25">
    <w:abstractNumId w:val="34"/>
  </w:num>
  <w:num w:numId="26">
    <w:abstractNumId w:val="35"/>
  </w:num>
  <w:num w:numId="27">
    <w:abstractNumId w:val="38"/>
  </w:num>
  <w:num w:numId="28">
    <w:abstractNumId w:val="13"/>
  </w:num>
  <w:num w:numId="29">
    <w:abstractNumId w:val="22"/>
  </w:num>
  <w:num w:numId="30">
    <w:abstractNumId w:val="27"/>
  </w:num>
  <w:num w:numId="31">
    <w:abstractNumId w:val="3"/>
  </w:num>
  <w:num w:numId="32">
    <w:abstractNumId w:val="39"/>
  </w:num>
  <w:num w:numId="33">
    <w:abstractNumId w:val="31"/>
  </w:num>
  <w:num w:numId="34">
    <w:abstractNumId w:val="10"/>
  </w:num>
  <w:num w:numId="35">
    <w:abstractNumId w:val="1"/>
  </w:num>
  <w:num w:numId="36">
    <w:abstractNumId w:val="25"/>
  </w:num>
  <w:num w:numId="37">
    <w:abstractNumId w:val="0"/>
  </w:num>
  <w:num w:numId="38">
    <w:abstractNumId w:val="40"/>
  </w:num>
  <w:num w:numId="39">
    <w:abstractNumId w:val="16"/>
  </w:num>
  <w:num w:numId="40">
    <w:abstractNumId w:val="30"/>
  </w:num>
  <w:num w:numId="41">
    <w:abstractNumId w:val="14"/>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1AB"/>
    <w:rsid w:val="00005C4D"/>
    <w:rsid w:val="00005F40"/>
    <w:rsid w:val="00020FCA"/>
    <w:rsid w:val="00043D97"/>
    <w:rsid w:val="0005444A"/>
    <w:rsid w:val="00062F67"/>
    <w:rsid w:val="00086903"/>
    <w:rsid w:val="000B18E3"/>
    <w:rsid w:val="000C790C"/>
    <w:rsid w:val="000E16E8"/>
    <w:rsid w:val="000E71AB"/>
    <w:rsid w:val="0010447B"/>
    <w:rsid w:val="00110C36"/>
    <w:rsid w:val="001209AD"/>
    <w:rsid w:val="00147C04"/>
    <w:rsid w:val="00157D08"/>
    <w:rsid w:val="001607E3"/>
    <w:rsid w:val="001A5F72"/>
    <w:rsid w:val="001D722B"/>
    <w:rsid w:val="001E331B"/>
    <w:rsid w:val="001F7A8B"/>
    <w:rsid w:val="0020078D"/>
    <w:rsid w:val="00207E58"/>
    <w:rsid w:val="00230B2D"/>
    <w:rsid w:val="0026555A"/>
    <w:rsid w:val="00282E21"/>
    <w:rsid w:val="00293BB5"/>
    <w:rsid w:val="002944A2"/>
    <w:rsid w:val="002A011C"/>
    <w:rsid w:val="002A207A"/>
    <w:rsid w:val="002A6D66"/>
    <w:rsid w:val="002B5660"/>
    <w:rsid w:val="002D0F97"/>
    <w:rsid w:val="002F434A"/>
    <w:rsid w:val="00330C47"/>
    <w:rsid w:val="00332471"/>
    <w:rsid w:val="00337460"/>
    <w:rsid w:val="003444CA"/>
    <w:rsid w:val="003C6FDC"/>
    <w:rsid w:val="003E64B7"/>
    <w:rsid w:val="004260FF"/>
    <w:rsid w:val="00432DD1"/>
    <w:rsid w:val="004406A0"/>
    <w:rsid w:val="004608BE"/>
    <w:rsid w:val="004B2351"/>
    <w:rsid w:val="004D6089"/>
    <w:rsid w:val="004F598E"/>
    <w:rsid w:val="00504E2C"/>
    <w:rsid w:val="005336B8"/>
    <w:rsid w:val="00557270"/>
    <w:rsid w:val="00562FA9"/>
    <w:rsid w:val="0056327F"/>
    <w:rsid w:val="00567432"/>
    <w:rsid w:val="00582D3E"/>
    <w:rsid w:val="005A024D"/>
    <w:rsid w:val="005A170D"/>
    <w:rsid w:val="005A23C4"/>
    <w:rsid w:val="005E6110"/>
    <w:rsid w:val="005E7DDC"/>
    <w:rsid w:val="005F2758"/>
    <w:rsid w:val="0061007F"/>
    <w:rsid w:val="006109C7"/>
    <w:rsid w:val="006318D2"/>
    <w:rsid w:val="00664495"/>
    <w:rsid w:val="00666455"/>
    <w:rsid w:val="00691549"/>
    <w:rsid w:val="00692912"/>
    <w:rsid w:val="006A0FFD"/>
    <w:rsid w:val="006A1D91"/>
    <w:rsid w:val="006A4863"/>
    <w:rsid w:val="006B5790"/>
    <w:rsid w:val="006C5320"/>
    <w:rsid w:val="006E7EEF"/>
    <w:rsid w:val="006F0BBF"/>
    <w:rsid w:val="006F4725"/>
    <w:rsid w:val="006F6FA6"/>
    <w:rsid w:val="00764261"/>
    <w:rsid w:val="007950D0"/>
    <w:rsid w:val="007B698E"/>
    <w:rsid w:val="007C6FFD"/>
    <w:rsid w:val="007E2C53"/>
    <w:rsid w:val="00805E03"/>
    <w:rsid w:val="008319A9"/>
    <w:rsid w:val="008770FD"/>
    <w:rsid w:val="008A4377"/>
    <w:rsid w:val="008B0B64"/>
    <w:rsid w:val="008B5BD6"/>
    <w:rsid w:val="008C6895"/>
    <w:rsid w:val="008F6D4A"/>
    <w:rsid w:val="00940516"/>
    <w:rsid w:val="00963312"/>
    <w:rsid w:val="00964A52"/>
    <w:rsid w:val="00966B82"/>
    <w:rsid w:val="009A0293"/>
    <w:rsid w:val="009A59EC"/>
    <w:rsid w:val="009B6167"/>
    <w:rsid w:val="009B6643"/>
    <w:rsid w:val="009C408B"/>
    <w:rsid w:val="009C50EE"/>
    <w:rsid w:val="009D063C"/>
    <w:rsid w:val="009D1971"/>
    <w:rsid w:val="009F55B2"/>
    <w:rsid w:val="009F64A8"/>
    <w:rsid w:val="00A05CFF"/>
    <w:rsid w:val="00A27771"/>
    <w:rsid w:val="00A30D6F"/>
    <w:rsid w:val="00A311D7"/>
    <w:rsid w:val="00A3418E"/>
    <w:rsid w:val="00A370EA"/>
    <w:rsid w:val="00A407CE"/>
    <w:rsid w:val="00A4144B"/>
    <w:rsid w:val="00A42BEF"/>
    <w:rsid w:val="00A60FF0"/>
    <w:rsid w:val="00A65135"/>
    <w:rsid w:val="00A73D3C"/>
    <w:rsid w:val="00A818B8"/>
    <w:rsid w:val="00A83582"/>
    <w:rsid w:val="00AD52E2"/>
    <w:rsid w:val="00AE71B9"/>
    <w:rsid w:val="00B24385"/>
    <w:rsid w:val="00B259E8"/>
    <w:rsid w:val="00B2785F"/>
    <w:rsid w:val="00B64A93"/>
    <w:rsid w:val="00B829D1"/>
    <w:rsid w:val="00B8412A"/>
    <w:rsid w:val="00B87645"/>
    <w:rsid w:val="00B942A5"/>
    <w:rsid w:val="00B95233"/>
    <w:rsid w:val="00BC130F"/>
    <w:rsid w:val="00BE6594"/>
    <w:rsid w:val="00BF4DF5"/>
    <w:rsid w:val="00C10661"/>
    <w:rsid w:val="00C33B3F"/>
    <w:rsid w:val="00C47425"/>
    <w:rsid w:val="00C561DC"/>
    <w:rsid w:val="00C70346"/>
    <w:rsid w:val="00C82473"/>
    <w:rsid w:val="00C9165A"/>
    <w:rsid w:val="00CB17DA"/>
    <w:rsid w:val="00CC3DB6"/>
    <w:rsid w:val="00D02330"/>
    <w:rsid w:val="00D12735"/>
    <w:rsid w:val="00D37750"/>
    <w:rsid w:val="00D42991"/>
    <w:rsid w:val="00D45333"/>
    <w:rsid w:val="00D720B6"/>
    <w:rsid w:val="00D84BF5"/>
    <w:rsid w:val="00DB19E1"/>
    <w:rsid w:val="00DB7054"/>
    <w:rsid w:val="00DB7ACA"/>
    <w:rsid w:val="00DD6F3B"/>
    <w:rsid w:val="00DF604F"/>
    <w:rsid w:val="00E15844"/>
    <w:rsid w:val="00E2266E"/>
    <w:rsid w:val="00E3131C"/>
    <w:rsid w:val="00E32A77"/>
    <w:rsid w:val="00E444C6"/>
    <w:rsid w:val="00E52B2B"/>
    <w:rsid w:val="00E601D2"/>
    <w:rsid w:val="00E61270"/>
    <w:rsid w:val="00E81EA4"/>
    <w:rsid w:val="00E83D5A"/>
    <w:rsid w:val="00E93DE1"/>
    <w:rsid w:val="00E96DA2"/>
    <w:rsid w:val="00EA714C"/>
    <w:rsid w:val="00EB63FF"/>
    <w:rsid w:val="00EF24AE"/>
    <w:rsid w:val="00F21BC8"/>
    <w:rsid w:val="00F75161"/>
    <w:rsid w:val="00F95EB4"/>
    <w:rsid w:val="00F962F2"/>
    <w:rsid w:val="00FA3B90"/>
    <w:rsid w:val="00FC71B7"/>
    <w:rsid w:val="00FD1540"/>
    <w:rsid w:val="00FD2AE2"/>
    <w:rsid w:val="00FE66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2C813"/>
  <w15:docId w15:val="{E9E89341-B148-4BB6-87BF-0959B9D63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71D7A"/>
    <w:pPr>
      <w:keepNext/>
      <w:keepLines/>
      <w:spacing w:before="480" w:after="0"/>
      <w:outlineLvl w:val="0"/>
    </w:pPr>
    <w:rPr>
      <w:rFonts w:asciiTheme="majorHAnsi" w:eastAsiaTheme="majorEastAsia" w:hAnsiTheme="majorHAnsi" w:cstheme="majorBidi"/>
      <w:b/>
      <w:bCs/>
      <w:color w:val="21798E" w:themeColor="accent1" w:themeShade="BF"/>
      <w:sz w:val="28"/>
      <w:szCs w:val="28"/>
    </w:rPr>
  </w:style>
  <w:style w:type="paragraph" w:styleId="Ttulo2">
    <w:name w:val="heading 2"/>
    <w:basedOn w:val="Normal"/>
    <w:next w:val="Normal"/>
    <w:link w:val="Ttulo2Car"/>
    <w:uiPriority w:val="9"/>
    <w:unhideWhenUsed/>
    <w:qFormat/>
    <w:rsid w:val="00FA2C0B"/>
    <w:pPr>
      <w:keepNext/>
      <w:keepLines/>
      <w:spacing w:before="40" w:after="0"/>
      <w:outlineLvl w:val="1"/>
    </w:pPr>
    <w:rPr>
      <w:rFonts w:asciiTheme="majorHAnsi" w:eastAsiaTheme="majorEastAsia" w:hAnsiTheme="majorHAnsi" w:cstheme="majorBidi"/>
      <w:b/>
      <w:color w:val="21798E" w:themeColor="accent1" w:themeShade="BF"/>
      <w:sz w:val="26"/>
      <w:szCs w:val="26"/>
    </w:rPr>
  </w:style>
  <w:style w:type="paragraph" w:styleId="Ttulo3">
    <w:name w:val="heading 3"/>
    <w:basedOn w:val="Normal"/>
    <w:next w:val="Normal"/>
    <w:link w:val="Ttulo3Car"/>
    <w:uiPriority w:val="9"/>
    <w:unhideWhenUsed/>
    <w:qFormat/>
    <w:rsid w:val="0061798D"/>
    <w:pPr>
      <w:keepNext/>
      <w:keepLines/>
      <w:spacing w:before="40" w:after="0"/>
      <w:outlineLvl w:val="2"/>
    </w:pPr>
    <w:rPr>
      <w:rFonts w:asciiTheme="majorHAnsi" w:eastAsiaTheme="majorEastAsia" w:hAnsiTheme="majorHAnsi" w:cstheme="majorBidi"/>
      <w:color w:val="16505E" w:themeColor="accent1" w:themeShade="7F"/>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inespaciado">
    <w:name w:val="No Spacing"/>
    <w:link w:val="SinespaciadoCar"/>
    <w:uiPriority w:val="1"/>
    <w:qFormat/>
    <w:rsid w:val="00695693"/>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695693"/>
    <w:rPr>
      <w:rFonts w:eastAsiaTheme="minorEastAsia"/>
      <w:lang w:eastAsia="es-MX"/>
    </w:rPr>
  </w:style>
  <w:style w:type="paragraph" w:styleId="Textodeglobo">
    <w:name w:val="Balloon Text"/>
    <w:basedOn w:val="Normal"/>
    <w:link w:val="TextodegloboCar"/>
    <w:uiPriority w:val="99"/>
    <w:semiHidden/>
    <w:unhideWhenUsed/>
    <w:rsid w:val="006956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5693"/>
    <w:rPr>
      <w:rFonts w:ascii="Tahoma" w:hAnsi="Tahoma" w:cs="Tahoma"/>
      <w:sz w:val="16"/>
      <w:szCs w:val="16"/>
    </w:rPr>
  </w:style>
  <w:style w:type="paragraph" w:styleId="Encabezado">
    <w:name w:val="header"/>
    <w:aliases w:val=" coloque las etiquetas en el alimentador manual de su impresora.Antes de imprimir, coloque los sobres en la bandeja correspondiente.Antes de impri,coloque las etiquetas en el alimentador manual de su impresora.Antes de imprimir"/>
    <w:basedOn w:val="Normal"/>
    <w:link w:val="EncabezadoCar"/>
    <w:uiPriority w:val="99"/>
    <w:unhideWhenUsed/>
    <w:rsid w:val="00C740B6"/>
    <w:pPr>
      <w:tabs>
        <w:tab w:val="center" w:pos="4419"/>
        <w:tab w:val="right" w:pos="8838"/>
      </w:tabs>
      <w:spacing w:after="0" w:line="240" w:lineRule="auto"/>
    </w:pPr>
  </w:style>
  <w:style w:type="character" w:customStyle="1" w:styleId="EncabezadoCar">
    <w:name w:val="Encabezado Car"/>
    <w:aliases w:val=" coloque las etiquetas en el alimentador manual de su impresora.Antes de imprimir Car, coloque los sobres en la bandeja correspondiente.Antes de impri Car"/>
    <w:basedOn w:val="Fuentedeprrafopredeter"/>
    <w:link w:val="Encabezado"/>
    <w:uiPriority w:val="99"/>
    <w:rsid w:val="00C740B6"/>
  </w:style>
  <w:style w:type="paragraph" w:styleId="Piedepgina">
    <w:name w:val="footer"/>
    <w:basedOn w:val="Normal"/>
    <w:link w:val="PiedepginaCar"/>
    <w:uiPriority w:val="99"/>
    <w:unhideWhenUsed/>
    <w:rsid w:val="00C740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40B6"/>
  </w:style>
  <w:style w:type="table" w:styleId="Tablaconcuadrcula">
    <w:name w:val="Table Grid"/>
    <w:basedOn w:val="Tablanormal"/>
    <w:uiPriority w:val="39"/>
    <w:rsid w:val="00A60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76656"/>
    <w:pPr>
      <w:spacing w:after="160" w:line="259" w:lineRule="auto"/>
      <w:ind w:left="720"/>
      <w:contextualSpacing/>
    </w:pPr>
  </w:style>
  <w:style w:type="character" w:styleId="Textoennegrita">
    <w:name w:val="Strong"/>
    <w:basedOn w:val="Fuentedeprrafopredeter"/>
    <w:uiPriority w:val="22"/>
    <w:qFormat/>
    <w:rsid w:val="00971D7A"/>
    <w:rPr>
      <w:b/>
      <w:bCs/>
    </w:rPr>
  </w:style>
  <w:style w:type="paragraph" w:styleId="Citadestacada">
    <w:name w:val="Intense Quote"/>
    <w:basedOn w:val="Normal"/>
    <w:next w:val="Normal"/>
    <w:link w:val="CitadestacadaCar"/>
    <w:uiPriority w:val="30"/>
    <w:qFormat/>
    <w:rsid w:val="00971D7A"/>
    <w:pPr>
      <w:pBdr>
        <w:bottom w:val="single" w:sz="4" w:space="4" w:color="2DA2BF" w:themeColor="accent1"/>
      </w:pBdr>
      <w:spacing w:before="200" w:after="280"/>
      <w:ind w:left="936" w:right="936"/>
    </w:pPr>
    <w:rPr>
      <w:b/>
      <w:bCs/>
      <w:i/>
      <w:iCs/>
      <w:color w:val="2DA2BF" w:themeColor="accent1"/>
    </w:rPr>
  </w:style>
  <w:style w:type="character" w:customStyle="1" w:styleId="CitadestacadaCar">
    <w:name w:val="Cita destacada Car"/>
    <w:basedOn w:val="Fuentedeprrafopredeter"/>
    <w:link w:val="Citadestacada"/>
    <w:uiPriority w:val="30"/>
    <w:rsid w:val="00971D7A"/>
    <w:rPr>
      <w:b/>
      <w:bCs/>
      <w:i/>
      <w:iCs/>
      <w:color w:val="2DA2BF" w:themeColor="accent1"/>
    </w:rPr>
  </w:style>
  <w:style w:type="character" w:styleId="Ttulodellibro">
    <w:name w:val="Book Title"/>
    <w:basedOn w:val="Fuentedeprrafopredeter"/>
    <w:uiPriority w:val="33"/>
    <w:qFormat/>
    <w:rsid w:val="00971D7A"/>
    <w:rPr>
      <w:rFonts w:ascii="Berlin Sans FB Demi" w:hAnsi="Berlin Sans FB Demi"/>
      <w:b w:val="0"/>
      <w:bCs/>
      <w:smallCaps/>
      <w:color w:val="000000" w:themeColor="text1"/>
      <w:spacing w:val="5"/>
      <w:sz w:val="28"/>
    </w:rPr>
  </w:style>
  <w:style w:type="character" w:customStyle="1" w:styleId="Ttulo1Car">
    <w:name w:val="Título 1 Car"/>
    <w:basedOn w:val="Fuentedeprrafopredeter"/>
    <w:link w:val="Ttulo1"/>
    <w:uiPriority w:val="9"/>
    <w:rsid w:val="00971D7A"/>
    <w:rPr>
      <w:rFonts w:asciiTheme="majorHAnsi" w:eastAsiaTheme="majorEastAsia" w:hAnsiTheme="majorHAnsi" w:cstheme="majorBidi"/>
      <w:b/>
      <w:bCs/>
      <w:color w:val="21798E" w:themeColor="accent1" w:themeShade="BF"/>
      <w:sz w:val="28"/>
      <w:szCs w:val="28"/>
    </w:rPr>
  </w:style>
  <w:style w:type="paragraph" w:customStyle="1" w:styleId="FANNY">
    <w:name w:val="FANNY"/>
    <w:basedOn w:val="Ttulo1"/>
    <w:qFormat/>
    <w:rsid w:val="00971D7A"/>
    <w:rPr>
      <w:rFonts w:ascii="Berlin Sans FB Demi" w:hAnsi="Berlin Sans FB Demi"/>
      <w:color w:val="auto"/>
      <w:sz w:val="32"/>
    </w:rPr>
  </w:style>
  <w:style w:type="paragraph" w:styleId="TtuloTDC">
    <w:name w:val="TOC Heading"/>
    <w:basedOn w:val="Ttulo1"/>
    <w:next w:val="Normal"/>
    <w:uiPriority w:val="39"/>
    <w:unhideWhenUsed/>
    <w:qFormat/>
    <w:rsid w:val="00587A74"/>
    <w:pPr>
      <w:outlineLvl w:val="9"/>
    </w:pPr>
  </w:style>
  <w:style w:type="paragraph" w:styleId="TDC1">
    <w:name w:val="toc 1"/>
    <w:basedOn w:val="Normal"/>
    <w:next w:val="Normal"/>
    <w:autoRedefine/>
    <w:uiPriority w:val="39"/>
    <w:unhideWhenUsed/>
    <w:rsid w:val="00812235"/>
    <w:pPr>
      <w:tabs>
        <w:tab w:val="right" w:leader="dot" w:pos="8828"/>
      </w:tabs>
      <w:spacing w:after="100"/>
    </w:pPr>
  </w:style>
  <w:style w:type="character" w:styleId="Hipervnculo">
    <w:name w:val="Hyperlink"/>
    <w:basedOn w:val="Fuentedeprrafopredeter"/>
    <w:uiPriority w:val="99"/>
    <w:unhideWhenUsed/>
    <w:rsid w:val="00587A74"/>
    <w:rPr>
      <w:color w:val="FF8119" w:themeColor="hyperlink"/>
      <w:u w:val="single"/>
    </w:rPr>
  </w:style>
  <w:style w:type="paragraph" w:styleId="Textonotapie">
    <w:name w:val="footnote text"/>
    <w:basedOn w:val="Normal"/>
    <w:link w:val="TextonotapieCar"/>
    <w:uiPriority w:val="99"/>
    <w:semiHidden/>
    <w:unhideWhenUsed/>
    <w:rsid w:val="00307E7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07E7F"/>
    <w:rPr>
      <w:sz w:val="20"/>
      <w:szCs w:val="20"/>
    </w:rPr>
  </w:style>
  <w:style w:type="character" w:styleId="Refdenotaalpie">
    <w:name w:val="footnote reference"/>
    <w:basedOn w:val="Fuentedeprrafopredeter"/>
    <w:uiPriority w:val="99"/>
    <w:semiHidden/>
    <w:unhideWhenUsed/>
    <w:rsid w:val="00307E7F"/>
    <w:rPr>
      <w:vertAlign w:val="superscript"/>
    </w:rPr>
  </w:style>
  <w:style w:type="character" w:customStyle="1" w:styleId="normaltextrun">
    <w:name w:val="normaltextrun"/>
    <w:basedOn w:val="Fuentedeprrafopredeter"/>
    <w:rsid w:val="002437D3"/>
  </w:style>
  <w:style w:type="character" w:customStyle="1" w:styleId="Ttulo2Car">
    <w:name w:val="Título 2 Car"/>
    <w:basedOn w:val="Fuentedeprrafopredeter"/>
    <w:link w:val="Ttulo2"/>
    <w:uiPriority w:val="9"/>
    <w:rsid w:val="00FA2C0B"/>
    <w:rPr>
      <w:rFonts w:asciiTheme="majorHAnsi" w:eastAsiaTheme="majorEastAsia" w:hAnsiTheme="majorHAnsi" w:cstheme="majorBidi"/>
      <w:b/>
      <w:color w:val="21798E" w:themeColor="accent1" w:themeShade="BF"/>
      <w:sz w:val="26"/>
      <w:szCs w:val="26"/>
    </w:rPr>
  </w:style>
  <w:style w:type="character" w:customStyle="1" w:styleId="Ttulo3Car">
    <w:name w:val="Título 3 Car"/>
    <w:basedOn w:val="Fuentedeprrafopredeter"/>
    <w:link w:val="Ttulo3"/>
    <w:uiPriority w:val="9"/>
    <w:rsid w:val="0061798D"/>
    <w:rPr>
      <w:rFonts w:asciiTheme="majorHAnsi" w:eastAsiaTheme="majorEastAsia" w:hAnsiTheme="majorHAnsi" w:cstheme="majorBidi"/>
      <w:color w:val="16505E" w:themeColor="accent1" w:themeShade="7F"/>
      <w:sz w:val="24"/>
      <w:szCs w:val="24"/>
    </w:rPr>
  </w:style>
  <w:style w:type="paragraph" w:styleId="TDC2">
    <w:name w:val="toc 2"/>
    <w:basedOn w:val="Normal"/>
    <w:next w:val="Normal"/>
    <w:autoRedefine/>
    <w:uiPriority w:val="39"/>
    <w:unhideWhenUsed/>
    <w:rsid w:val="00C91CA3"/>
    <w:pPr>
      <w:spacing w:after="100"/>
      <w:ind w:left="220"/>
    </w:pPr>
  </w:style>
  <w:style w:type="paragraph" w:styleId="TDC3">
    <w:name w:val="toc 3"/>
    <w:basedOn w:val="Normal"/>
    <w:next w:val="Normal"/>
    <w:autoRedefine/>
    <w:uiPriority w:val="39"/>
    <w:unhideWhenUsed/>
    <w:rsid w:val="00C91CA3"/>
    <w:pPr>
      <w:spacing w:after="100"/>
      <w:ind w:left="440"/>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
    <w:name w:val="3"/>
    <w:basedOn w:val="TableNormal"/>
    <w:pPr>
      <w:spacing w:after="0" w:line="240" w:lineRule="auto"/>
    </w:pPr>
    <w:tblPr>
      <w:tblStyleRowBandSize w:val="1"/>
      <w:tblStyleColBandSize w:val="1"/>
      <w:tblCellMar>
        <w:left w:w="108" w:type="dxa"/>
        <w:right w:w="108" w:type="dxa"/>
      </w:tblCellMar>
    </w:tblPr>
  </w:style>
  <w:style w:type="table" w:customStyle="1" w:styleId="2">
    <w:name w:val="2"/>
    <w:basedOn w:val="TableNormal"/>
    <w:pPr>
      <w:spacing w:after="0" w:line="240" w:lineRule="auto"/>
    </w:pPr>
    <w:tblPr>
      <w:tblStyleRowBandSize w:val="1"/>
      <w:tblStyleColBandSize w:val="1"/>
      <w:tblCellMar>
        <w:left w:w="108" w:type="dxa"/>
        <w:right w:w="108" w:type="dxa"/>
      </w:tblCellMar>
    </w:tblPr>
  </w:style>
  <w:style w:type="table" w:customStyle="1" w:styleId="1">
    <w:name w:val="1"/>
    <w:basedOn w:val="TableNormal"/>
    <w:pPr>
      <w:spacing w:after="0" w:line="240" w:lineRule="auto"/>
    </w:pPr>
    <w:tblPr>
      <w:tblStyleRowBandSize w:val="1"/>
      <w:tblStyleColBandSize w:val="1"/>
      <w:tblCellMar>
        <w:left w:w="108" w:type="dxa"/>
        <w:right w:w="108" w:type="dxa"/>
      </w:tblCellMar>
    </w:tblPr>
  </w:style>
  <w:style w:type="paragraph" w:customStyle="1" w:styleId="Default">
    <w:name w:val="Default"/>
    <w:rsid w:val="00005F40"/>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9B6643"/>
    <w:pPr>
      <w:widowControl w:val="0"/>
      <w:autoSpaceDE w:val="0"/>
      <w:autoSpaceDN w:val="0"/>
      <w:spacing w:after="0" w:line="240" w:lineRule="auto"/>
      <w:jc w:val="center"/>
    </w:pPr>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861663">
      <w:bodyDiv w:val="1"/>
      <w:marLeft w:val="0"/>
      <w:marRight w:val="0"/>
      <w:marTop w:val="0"/>
      <w:marBottom w:val="0"/>
      <w:divBdr>
        <w:top w:val="none" w:sz="0" w:space="0" w:color="auto"/>
        <w:left w:val="none" w:sz="0" w:space="0" w:color="auto"/>
        <w:bottom w:val="none" w:sz="0" w:space="0" w:color="auto"/>
        <w:right w:val="none" w:sz="0" w:space="0" w:color="auto"/>
      </w:divBdr>
    </w:div>
    <w:div w:id="329874996">
      <w:bodyDiv w:val="1"/>
      <w:marLeft w:val="0"/>
      <w:marRight w:val="0"/>
      <w:marTop w:val="0"/>
      <w:marBottom w:val="0"/>
      <w:divBdr>
        <w:top w:val="none" w:sz="0" w:space="0" w:color="auto"/>
        <w:left w:val="none" w:sz="0" w:space="0" w:color="auto"/>
        <w:bottom w:val="none" w:sz="0" w:space="0" w:color="auto"/>
        <w:right w:val="none" w:sz="0" w:space="0" w:color="auto"/>
      </w:divBdr>
    </w:div>
    <w:div w:id="550270662">
      <w:bodyDiv w:val="1"/>
      <w:marLeft w:val="0"/>
      <w:marRight w:val="0"/>
      <w:marTop w:val="0"/>
      <w:marBottom w:val="0"/>
      <w:divBdr>
        <w:top w:val="none" w:sz="0" w:space="0" w:color="auto"/>
        <w:left w:val="none" w:sz="0" w:space="0" w:color="auto"/>
        <w:bottom w:val="none" w:sz="0" w:space="0" w:color="auto"/>
        <w:right w:val="none" w:sz="0" w:space="0" w:color="auto"/>
      </w:divBdr>
    </w:div>
    <w:div w:id="906770913">
      <w:bodyDiv w:val="1"/>
      <w:marLeft w:val="0"/>
      <w:marRight w:val="0"/>
      <w:marTop w:val="0"/>
      <w:marBottom w:val="0"/>
      <w:divBdr>
        <w:top w:val="none" w:sz="0" w:space="0" w:color="auto"/>
        <w:left w:val="none" w:sz="0" w:space="0" w:color="auto"/>
        <w:bottom w:val="none" w:sz="0" w:space="0" w:color="auto"/>
        <w:right w:val="none" w:sz="0" w:space="0" w:color="auto"/>
      </w:divBdr>
    </w:div>
    <w:div w:id="1145775712">
      <w:bodyDiv w:val="1"/>
      <w:marLeft w:val="0"/>
      <w:marRight w:val="0"/>
      <w:marTop w:val="0"/>
      <w:marBottom w:val="0"/>
      <w:divBdr>
        <w:top w:val="none" w:sz="0" w:space="0" w:color="auto"/>
        <w:left w:val="none" w:sz="0" w:space="0" w:color="auto"/>
        <w:bottom w:val="none" w:sz="0" w:space="0" w:color="auto"/>
        <w:right w:val="none" w:sz="0" w:space="0" w:color="auto"/>
      </w:divBdr>
    </w:div>
    <w:div w:id="1208175732">
      <w:bodyDiv w:val="1"/>
      <w:marLeft w:val="0"/>
      <w:marRight w:val="0"/>
      <w:marTop w:val="0"/>
      <w:marBottom w:val="0"/>
      <w:divBdr>
        <w:top w:val="none" w:sz="0" w:space="0" w:color="auto"/>
        <w:left w:val="none" w:sz="0" w:space="0" w:color="auto"/>
        <w:bottom w:val="none" w:sz="0" w:space="0" w:color="auto"/>
        <w:right w:val="none" w:sz="0" w:space="0" w:color="auto"/>
      </w:divBdr>
    </w:div>
    <w:div w:id="1299189219">
      <w:bodyDiv w:val="1"/>
      <w:marLeft w:val="0"/>
      <w:marRight w:val="0"/>
      <w:marTop w:val="0"/>
      <w:marBottom w:val="0"/>
      <w:divBdr>
        <w:top w:val="none" w:sz="0" w:space="0" w:color="auto"/>
        <w:left w:val="none" w:sz="0" w:space="0" w:color="auto"/>
        <w:bottom w:val="none" w:sz="0" w:space="0" w:color="auto"/>
        <w:right w:val="none" w:sz="0" w:space="0" w:color="auto"/>
      </w:divBdr>
    </w:div>
    <w:div w:id="1623729981">
      <w:bodyDiv w:val="1"/>
      <w:marLeft w:val="0"/>
      <w:marRight w:val="0"/>
      <w:marTop w:val="0"/>
      <w:marBottom w:val="0"/>
      <w:divBdr>
        <w:top w:val="none" w:sz="0" w:space="0" w:color="auto"/>
        <w:left w:val="none" w:sz="0" w:space="0" w:color="auto"/>
        <w:bottom w:val="none" w:sz="0" w:space="0" w:color="auto"/>
        <w:right w:val="none" w:sz="0" w:space="0" w:color="auto"/>
      </w:divBdr>
    </w:div>
    <w:div w:id="1776947037">
      <w:bodyDiv w:val="1"/>
      <w:marLeft w:val="0"/>
      <w:marRight w:val="0"/>
      <w:marTop w:val="0"/>
      <w:marBottom w:val="0"/>
      <w:divBdr>
        <w:top w:val="none" w:sz="0" w:space="0" w:color="auto"/>
        <w:left w:val="none" w:sz="0" w:space="0" w:color="auto"/>
        <w:bottom w:val="none" w:sz="0" w:space="0" w:color="auto"/>
        <w:right w:val="none" w:sz="0" w:space="0" w:color="auto"/>
      </w:divBdr>
    </w:div>
    <w:div w:id="2057776662">
      <w:bodyDiv w:val="1"/>
      <w:marLeft w:val="0"/>
      <w:marRight w:val="0"/>
      <w:marTop w:val="0"/>
      <w:marBottom w:val="0"/>
      <w:divBdr>
        <w:top w:val="none" w:sz="0" w:space="0" w:color="auto"/>
        <w:left w:val="none" w:sz="0" w:space="0" w:color="auto"/>
        <w:bottom w:val="none" w:sz="0" w:space="0" w:color="auto"/>
        <w:right w:val="none" w:sz="0" w:space="0" w:color="auto"/>
      </w:divBdr>
      <w:divsChild>
        <w:div w:id="740181935">
          <w:marLeft w:val="547"/>
          <w:marRight w:val="0"/>
          <w:marTop w:val="0"/>
          <w:marBottom w:val="0"/>
          <w:divBdr>
            <w:top w:val="none" w:sz="0" w:space="0" w:color="auto"/>
            <w:left w:val="none" w:sz="0" w:space="0" w:color="auto"/>
            <w:bottom w:val="none" w:sz="0" w:space="0" w:color="auto"/>
            <w:right w:val="none" w:sz="0" w:space="0" w:color="auto"/>
          </w:divBdr>
        </w:div>
        <w:div w:id="845218182">
          <w:marLeft w:val="547"/>
          <w:marRight w:val="0"/>
          <w:marTop w:val="0"/>
          <w:marBottom w:val="0"/>
          <w:divBdr>
            <w:top w:val="none" w:sz="0" w:space="0" w:color="auto"/>
            <w:left w:val="none" w:sz="0" w:space="0" w:color="auto"/>
            <w:bottom w:val="none" w:sz="0" w:space="0" w:color="auto"/>
            <w:right w:val="none" w:sz="0" w:space="0" w:color="auto"/>
          </w:divBdr>
        </w:div>
        <w:div w:id="934938897">
          <w:marLeft w:val="547"/>
          <w:marRight w:val="0"/>
          <w:marTop w:val="0"/>
          <w:marBottom w:val="0"/>
          <w:divBdr>
            <w:top w:val="none" w:sz="0" w:space="0" w:color="auto"/>
            <w:left w:val="none" w:sz="0" w:space="0" w:color="auto"/>
            <w:bottom w:val="none" w:sz="0" w:space="0" w:color="auto"/>
            <w:right w:val="none" w:sz="0" w:space="0" w:color="auto"/>
          </w:divBdr>
        </w:div>
        <w:div w:id="1549952233">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Concurrencia">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ub717BYC6WNZqkKUL9RhDhStTg==">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16</Pages>
  <Words>2661</Words>
  <Characters>14637</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OPLEVER</cp:lastModifiedBy>
  <cp:revision>20</cp:revision>
  <cp:lastPrinted>2022-02-16T19:42:00Z</cp:lastPrinted>
  <dcterms:created xsi:type="dcterms:W3CDTF">2022-06-14T14:35:00Z</dcterms:created>
  <dcterms:modified xsi:type="dcterms:W3CDTF">2022-06-30T17:01:00Z</dcterms:modified>
</cp:coreProperties>
</file>